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D38FE0" w14:textId="22DDEE93" w:rsidR="00787C04" w:rsidRPr="00CF714B" w:rsidRDefault="00CF714B" w:rsidP="00CF714B">
      <w:pPr>
        <w:jc w:val="center"/>
        <w:rPr>
          <w:sz w:val="52"/>
          <w:szCs w:val="52"/>
          <w:highlight w:val="white"/>
        </w:rPr>
      </w:pPr>
      <w:r w:rsidRPr="00CF714B">
        <w:rPr>
          <w:rFonts w:ascii="宋体" w:eastAsia="宋体" w:hAnsi="宋体" w:cs="宋体" w:hint="eastAsia"/>
          <w:sz w:val="52"/>
          <w:szCs w:val="52"/>
          <w:highlight w:val="white"/>
        </w:rPr>
        <w:t>学习</w:t>
      </w:r>
      <w:r w:rsidR="00BB1D2E">
        <w:rPr>
          <w:rFonts w:ascii="宋体" w:eastAsia="宋体" w:hAnsi="宋体" w:cs="宋体" w:hint="eastAsia"/>
          <w:sz w:val="52"/>
          <w:szCs w:val="52"/>
          <w:highlight w:val="white"/>
        </w:rPr>
        <w:t>指导</w:t>
      </w:r>
      <w:r w:rsidRPr="00CF714B">
        <w:rPr>
          <w:rFonts w:ascii="宋体" w:eastAsia="宋体" w:hAnsi="宋体" w:cs="宋体" w:hint="eastAsia"/>
          <w:sz w:val="52"/>
          <w:szCs w:val="52"/>
          <w:highlight w:val="white"/>
        </w:rPr>
        <w:t>手册</w:t>
      </w:r>
    </w:p>
    <w:p w14:paraId="2482CD2E" w14:textId="02D684D4" w:rsidR="00CF714B" w:rsidRDefault="00CF714B" w:rsidP="00CF714B">
      <w:pPr>
        <w:pStyle w:val="af"/>
        <w:ind w:left="420" w:firstLineChars="0" w:firstLine="0"/>
        <w:rPr>
          <w:rFonts w:eastAsiaTheme="minorEastAsia" w:hint="eastAsia"/>
          <w:b/>
          <w:color w:val="000000" w:themeColor="text1"/>
          <w:sz w:val="48"/>
          <w:highlight w:val="white"/>
        </w:rPr>
      </w:pPr>
    </w:p>
    <w:sdt>
      <w:sdtPr>
        <w:rPr>
          <w:rFonts w:ascii="apple-system;BlinkMacSystemFont" w:eastAsia="apple-system;BlinkMacSystemFont" w:hAnsi="apple-system;BlinkMacSystemFont" w:cs="apple-system;BlinkMacSystemFont"/>
          <w:color w:val="auto"/>
          <w:sz w:val="24"/>
          <w:szCs w:val="24"/>
          <w:lang w:val="zh-CN" w:bidi="hi-IN"/>
        </w:rPr>
        <w:id w:val="-32413012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2AA12A0" w14:textId="3F1A7DC3" w:rsidR="00DF086A" w:rsidRDefault="00DF086A">
          <w:pPr>
            <w:pStyle w:val="TOC"/>
          </w:pPr>
          <w:r>
            <w:rPr>
              <w:lang w:val="zh-CN"/>
            </w:rPr>
            <w:t>目录</w:t>
          </w:r>
        </w:p>
        <w:p w14:paraId="76BE1B21" w14:textId="702FA044" w:rsidR="00552153" w:rsidRDefault="00DF086A">
          <w:pPr>
            <w:pStyle w:val="20"/>
            <w:tabs>
              <w:tab w:val="right" w:leader="dot" w:pos="10195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2279109" w:history="1">
            <w:r w:rsidR="00552153" w:rsidRPr="009023BD">
              <w:rPr>
                <w:rStyle w:val="ae"/>
                <w:rFonts w:ascii="宋体" w:eastAsia="宋体" w:hAnsi="宋体" w:cs="宋体"/>
                <w:noProof/>
              </w:rPr>
              <w:t>一、注册账号</w:t>
            </w:r>
            <w:r w:rsidR="00552153">
              <w:rPr>
                <w:noProof/>
                <w:webHidden/>
              </w:rPr>
              <w:tab/>
            </w:r>
            <w:r w:rsidR="00552153">
              <w:rPr>
                <w:noProof/>
                <w:webHidden/>
              </w:rPr>
              <w:fldChar w:fldCharType="begin"/>
            </w:r>
            <w:r w:rsidR="00552153">
              <w:rPr>
                <w:noProof/>
                <w:webHidden/>
              </w:rPr>
              <w:instrText xml:space="preserve"> PAGEREF _Toc492279109 \h </w:instrText>
            </w:r>
            <w:r w:rsidR="00552153">
              <w:rPr>
                <w:noProof/>
                <w:webHidden/>
              </w:rPr>
            </w:r>
            <w:r w:rsidR="00552153">
              <w:rPr>
                <w:noProof/>
                <w:webHidden/>
              </w:rPr>
              <w:fldChar w:fldCharType="separate"/>
            </w:r>
            <w:r w:rsidR="00552153">
              <w:rPr>
                <w:noProof/>
                <w:webHidden/>
              </w:rPr>
              <w:t>1</w:t>
            </w:r>
            <w:r w:rsidR="00552153">
              <w:rPr>
                <w:noProof/>
                <w:webHidden/>
              </w:rPr>
              <w:fldChar w:fldCharType="end"/>
            </w:r>
          </w:hyperlink>
        </w:p>
        <w:p w14:paraId="7623B559" w14:textId="6A38E2E5" w:rsidR="00552153" w:rsidRDefault="007E238E">
          <w:pPr>
            <w:pStyle w:val="20"/>
            <w:tabs>
              <w:tab w:val="right" w:leader="dot" w:pos="10195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bidi="ar-SA"/>
            </w:rPr>
          </w:pPr>
          <w:hyperlink w:anchor="_Toc492279110" w:history="1">
            <w:r w:rsidR="00552153" w:rsidRPr="009023BD">
              <w:rPr>
                <w:rStyle w:val="ae"/>
                <w:rFonts w:ascii="宋体" w:eastAsia="宋体" w:hAnsi="宋体" w:cs="宋体"/>
                <w:noProof/>
              </w:rPr>
              <w:t>二：学习（信息验证后即可开始学习）</w:t>
            </w:r>
            <w:r w:rsidR="00552153">
              <w:rPr>
                <w:noProof/>
                <w:webHidden/>
              </w:rPr>
              <w:tab/>
            </w:r>
            <w:r w:rsidR="00552153">
              <w:rPr>
                <w:noProof/>
                <w:webHidden/>
              </w:rPr>
              <w:fldChar w:fldCharType="begin"/>
            </w:r>
            <w:r w:rsidR="00552153">
              <w:rPr>
                <w:noProof/>
                <w:webHidden/>
              </w:rPr>
              <w:instrText xml:space="preserve"> PAGEREF _Toc492279110 \h </w:instrText>
            </w:r>
            <w:r w:rsidR="00552153">
              <w:rPr>
                <w:noProof/>
                <w:webHidden/>
              </w:rPr>
            </w:r>
            <w:r w:rsidR="00552153">
              <w:rPr>
                <w:noProof/>
                <w:webHidden/>
              </w:rPr>
              <w:fldChar w:fldCharType="separate"/>
            </w:r>
            <w:r w:rsidR="00552153">
              <w:rPr>
                <w:noProof/>
                <w:webHidden/>
              </w:rPr>
              <w:t>5</w:t>
            </w:r>
            <w:r w:rsidR="00552153">
              <w:rPr>
                <w:noProof/>
                <w:webHidden/>
              </w:rPr>
              <w:fldChar w:fldCharType="end"/>
            </w:r>
          </w:hyperlink>
        </w:p>
        <w:p w14:paraId="52F11AFB" w14:textId="665116D1" w:rsidR="00552153" w:rsidRDefault="007E238E">
          <w:pPr>
            <w:pStyle w:val="20"/>
            <w:tabs>
              <w:tab w:val="right" w:leader="dot" w:pos="10195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bidi="ar-SA"/>
            </w:rPr>
          </w:pPr>
          <w:hyperlink w:anchor="_Toc492279111" w:history="1">
            <w:r w:rsidR="00552153" w:rsidRPr="009023BD">
              <w:rPr>
                <w:rStyle w:val="ae"/>
                <w:rFonts w:ascii="宋体" w:eastAsia="宋体" w:hAnsi="宋体" w:cs="宋体"/>
                <w:noProof/>
              </w:rPr>
              <w:t>三．考核</w:t>
            </w:r>
            <w:r w:rsidR="00552153">
              <w:rPr>
                <w:noProof/>
                <w:webHidden/>
              </w:rPr>
              <w:tab/>
            </w:r>
            <w:r w:rsidR="00552153">
              <w:rPr>
                <w:noProof/>
                <w:webHidden/>
              </w:rPr>
              <w:fldChar w:fldCharType="begin"/>
            </w:r>
            <w:r w:rsidR="00552153">
              <w:rPr>
                <w:noProof/>
                <w:webHidden/>
              </w:rPr>
              <w:instrText xml:space="preserve"> PAGEREF _Toc492279111 \h </w:instrText>
            </w:r>
            <w:r w:rsidR="00552153">
              <w:rPr>
                <w:noProof/>
                <w:webHidden/>
              </w:rPr>
            </w:r>
            <w:r w:rsidR="00552153">
              <w:rPr>
                <w:noProof/>
                <w:webHidden/>
              </w:rPr>
              <w:fldChar w:fldCharType="separate"/>
            </w:r>
            <w:r w:rsidR="00552153">
              <w:rPr>
                <w:noProof/>
                <w:webHidden/>
              </w:rPr>
              <w:t>8</w:t>
            </w:r>
            <w:r w:rsidR="00552153">
              <w:rPr>
                <w:noProof/>
                <w:webHidden/>
              </w:rPr>
              <w:fldChar w:fldCharType="end"/>
            </w:r>
          </w:hyperlink>
        </w:p>
        <w:p w14:paraId="06A4EE92" w14:textId="64569DC4" w:rsidR="00552153" w:rsidRDefault="007E238E">
          <w:pPr>
            <w:pStyle w:val="20"/>
            <w:tabs>
              <w:tab w:val="right" w:leader="dot" w:pos="10195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bidi="ar-SA"/>
            </w:rPr>
          </w:pPr>
          <w:hyperlink w:anchor="_Toc492279112" w:history="1">
            <w:r w:rsidR="00552153" w:rsidRPr="009023BD">
              <w:rPr>
                <w:rStyle w:val="ae"/>
                <w:rFonts w:ascii="宋体" w:eastAsia="宋体" w:hAnsi="宋体" w:cs="宋体"/>
                <w:noProof/>
              </w:rPr>
              <w:t>四．成绩</w:t>
            </w:r>
            <w:r w:rsidR="00552153">
              <w:rPr>
                <w:noProof/>
                <w:webHidden/>
              </w:rPr>
              <w:tab/>
            </w:r>
            <w:r w:rsidR="00552153">
              <w:rPr>
                <w:noProof/>
                <w:webHidden/>
              </w:rPr>
              <w:fldChar w:fldCharType="begin"/>
            </w:r>
            <w:r w:rsidR="00552153">
              <w:rPr>
                <w:noProof/>
                <w:webHidden/>
              </w:rPr>
              <w:instrText xml:space="preserve"> PAGEREF _Toc492279112 \h </w:instrText>
            </w:r>
            <w:r w:rsidR="00552153">
              <w:rPr>
                <w:noProof/>
                <w:webHidden/>
              </w:rPr>
            </w:r>
            <w:r w:rsidR="00552153">
              <w:rPr>
                <w:noProof/>
                <w:webHidden/>
              </w:rPr>
              <w:fldChar w:fldCharType="separate"/>
            </w:r>
            <w:r w:rsidR="00552153">
              <w:rPr>
                <w:noProof/>
                <w:webHidden/>
              </w:rPr>
              <w:t>10</w:t>
            </w:r>
            <w:r w:rsidR="00552153">
              <w:rPr>
                <w:noProof/>
                <w:webHidden/>
              </w:rPr>
              <w:fldChar w:fldCharType="end"/>
            </w:r>
          </w:hyperlink>
        </w:p>
        <w:p w14:paraId="00611349" w14:textId="3231367E" w:rsidR="00552153" w:rsidRDefault="007E238E">
          <w:pPr>
            <w:pStyle w:val="20"/>
            <w:tabs>
              <w:tab w:val="right" w:leader="dot" w:pos="10195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bidi="ar-SA"/>
            </w:rPr>
          </w:pPr>
          <w:hyperlink w:anchor="_Toc492279113" w:history="1">
            <w:r w:rsidR="00552153" w:rsidRPr="009023BD">
              <w:rPr>
                <w:rStyle w:val="ae"/>
                <w:rFonts w:ascii="宋体" w:eastAsia="宋体" w:hAnsi="宋体" w:cs="宋体"/>
                <w:noProof/>
              </w:rPr>
              <w:t>五．温馨提示</w:t>
            </w:r>
            <w:r w:rsidR="00552153">
              <w:rPr>
                <w:noProof/>
                <w:webHidden/>
              </w:rPr>
              <w:tab/>
            </w:r>
            <w:r w:rsidR="00552153">
              <w:rPr>
                <w:noProof/>
                <w:webHidden/>
              </w:rPr>
              <w:fldChar w:fldCharType="begin"/>
            </w:r>
            <w:r w:rsidR="00552153">
              <w:rPr>
                <w:noProof/>
                <w:webHidden/>
              </w:rPr>
              <w:instrText xml:space="preserve"> PAGEREF _Toc492279113 \h </w:instrText>
            </w:r>
            <w:r w:rsidR="00552153">
              <w:rPr>
                <w:noProof/>
                <w:webHidden/>
              </w:rPr>
            </w:r>
            <w:r w:rsidR="00552153">
              <w:rPr>
                <w:noProof/>
                <w:webHidden/>
              </w:rPr>
              <w:fldChar w:fldCharType="separate"/>
            </w:r>
            <w:r w:rsidR="00552153">
              <w:rPr>
                <w:noProof/>
                <w:webHidden/>
              </w:rPr>
              <w:t>10</w:t>
            </w:r>
            <w:r w:rsidR="00552153">
              <w:rPr>
                <w:noProof/>
                <w:webHidden/>
              </w:rPr>
              <w:fldChar w:fldCharType="end"/>
            </w:r>
          </w:hyperlink>
        </w:p>
        <w:p w14:paraId="0B7FE8F7" w14:textId="7896CE87" w:rsidR="00DF086A" w:rsidRPr="007E1F4C" w:rsidRDefault="00DF086A" w:rsidP="007E1F4C">
          <w:r>
            <w:rPr>
              <w:b/>
              <w:bCs/>
              <w:lang w:val="zh-CN"/>
            </w:rPr>
            <w:fldChar w:fldCharType="end"/>
          </w:r>
        </w:p>
      </w:sdtContent>
    </w:sdt>
    <w:p w14:paraId="4A8A52BC" w14:textId="52C1D70A" w:rsidR="000F1483" w:rsidRPr="001410EB" w:rsidRDefault="00AD7D96" w:rsidP="001410EB">
      <w:pPr>
        <w:pStyle w:val="2"/>
        <w:rPr>
          <w:rFonts w:eastAsiaTheme="minorEastAsia" w:hint="eastAsia"/>
          <w:color w:val="01A3B0"/>
          <w:sz w:val="48"/>
          <w:highlight w:val="white"/>
        </w:rPr>
      </w:pPr>
      <w:bookmarkStart w:id="0" w:name="_Toc492279109"/>
      <w:r w:rsidRPr="00AD7D96">
        <w:rPr>
          <w:rFonts w:ascii="宋体" w:eastAsia="宋体" w:hAnsi="宋体" w:cs="宋体" w:hint="eastAsia"/>
        </w:rPr>
        <w:t>一、注册账号</w:t>
      </w:r>
      <w:bookmarkEnd w:id="0"/>
    </w:p>
    <w:p w14:paraId="3794CF8A" w14:textId="700B472E" w:rsidR="000F1483" w:rsidRPr="00953F3C" w:rsidRDefault="001410EB" w:rsidP="001410EB">
      <w:pPr>
        <w:widowControl/>
        <w:rPr>
          <w:rFonts w:ascii="华文细黑" w:eastAsia="华文细黑" w:hAnsi="华文细黑" w:cs="Times New Roman"/>
          <w:color w:val="FF0000"/>
          <w:shd w:val="clear" w:color="auto" w:fill="FFFFFF"/>
          <w:lang w:bidi="ar-SA"/>
        </w:rPr>
      </w:pPr>
      <w:r w:rsidRPr="001410EB">
        <w:rPr>
          <w:rFonts w:eastAsiaTheme="minorEastAsia"/>
          <w:b/>
          <w:sz w:val="30"/>
          <w:szCs w:val="30"/>
        </w:rPr>
        <w:t>app</w:t>
      </w:r>
      <w:proofErr w:type="gramStart"/>
      <w:r w:rsidRPr="001410EB">
        <w:rPr>
          <w:rFonts w:eastAsiaTheme="minorEastAsia"/>
          <w:b/>
          <w:sz w:val="30"/>
          <w:szCs w:val="30"/>
        </w:rPr>
        <w:t>端注册</w:t>
      </w:r>
      <w:proofErr w:type="gramEnd"/>
      <w:r>
        <w:rPr>
          <w:rFonts w:eastAsiaTheme="minorEastAsia" w:hint="eastAsia"/>
          <w:b/>
          <w:sz w:val="30"/>
          <w:szCs w:val="30"/>
        </w:rPr>
        <w:t>登录</w:t>
      </w:r>
      <w:r w:rsidRPr="001410EB">
        <w:rPr>
          <w:rFonts w:eastAsiaTheme="minorEastAsia" w:hint="eastAsia"/>
          <w:b/>
          <w:sz w:val="30"/>
          <w:szCs w:val="30"/>
        </w:rPr>
        <w:t>流程如下</w:t>
      </w:r>
      <w:r>
        <w:rPr>
          <w:rFonts w:eastAsiaTheme="minorEastAsia"/>
        </w:rPr>
        <w:t>：</w:t>
      </w:r>
    </w:p>
    <w:p w14:paraId="10847444" w14:textId="6FDF017B" w:rsidR="001410EB" w:rsidRDefault="001410EB" w:rsidP="001410EB">
      <w:pPr>
        <w:rPr>
          <w:rFonts w:ascii="Times" w:eastAsiaTheme="minorEastAsia" w:hAnsi="Times" w:cs="Times New Roman"/>
          <w:color w:val="92D050"/>
          <w:sz w:val="28"/>
          <w:szCs w:val="28"/>
          <w:lang w:bidi="ar-SA"/>
        </w:rPr>
      </w:pPr>
    </w:p>
    <w:p w14:paraId="30CD0A1C" w14:textId="4C734540" w:rsidR="001410EB" w:rsidRPr="001410EB" w:rsidRDefault="001410EB" w:rsidP="001410EB">
      <w:pPr>
        <w:rPr>
          <w:rFonts w:ascii="Times" w:eastAsiaTheme="minorEastAsia" w:hAnsi="Times" w:cs="Times New Roman"/>
          <w:color w:val="FF0000"/>
          <w:sz w:val="20"/>
          <w:szCs w:val="20"/>
          <w:lang w:bidi="ar-SA"/>
        </w:rPr>
      </w:pPr>
      <w:r w:rsidRPr="001410EB">
        <w:rPr>
          <w:rFonts w:ascii="Times" w:eastAsiaTheme="minorEastAsia" w:hAnsi="Times" w:cs="Times New Roman" w:hint="eastAsia"/>
          <w:color w:val="FF0000"/>
          <w:sz w:val="28"/>
          <w:szCs w:val="28"/>
          <w:lang w:bidi="ar-SA"/>
        </w:rPr>
        <w:t>｛</w:t>
      </w:r>
      <w:r>
        <w:rPr>
          <w:rFonts w:ascii="Times" w:eastAsiaTheme="minorEastAsia" w:hAnsi="Times" w:cs="Times New Roman" w:hint="eastAsia"/>
          <w:color w:val="FF0000"/>
          <w:sz w:val="28"/>
          <w:szCs w:val="28"/>
          <w:lang w:bidi="ar-SA"/>
        </w:rPr>
        <w:t>新生</w:t>
      </w:r>
      <w:r w:rsidRPr="001410EB">
        <w:rPr>
          <w:rFonts w:ascii="Times" w:eastAsiaTheme="minorEastAsia" w:hAnsi="Times" w:cs="Times New Roman" w:hint="eastAsia"/>
          <w:color w:val="FF0000"/>
          <w:sz w:val="28"/>
          <w:szCs w:val="28"/>
          <w:lang w:bidi="ar-SA"/>
        </w:rPr>
        <w:t>注册</w:t>
      </w:r>
      <w:r w:rsidRPr="001410EB">
        <w:rPr>
          <w:rFonts w:ascii="Times" w:eastAsiaTheme="minorEastAsia" w:hAnsi="Times" w:cs="Times New Roman"/>
          <w:color w:val="FF0000"/>
          <w:sz w:val="28"/>
          <w:szCs w:val="28"/>
          <w:lang w:bidi="ar-SA"/>
        </w:rPr>
        <w:t>演示</w:t>
      </w:r>
      <w:r w:rsidRPr="001410EB">
        <w:rPr>
          <w:rFonts w:ascii="Times" w:eastAsiaTheme="minorEastAsia" w:hAnsi="Times" w:cs="Times New Roman" w:hint="eastAsia"/>
          <w:color w:val="FF0000"/>
          <w:sz w:val="28"/>
          <w:szCs w:val="28"/>
          <w:lang w:bidi="ar-SA"/>
        </w:rPr>
        <w:t>｝；</w:t>
      </w:r>
    </w:p>
    <w:p w14:paraId="4F6258CB" w14:textId="77777777" w:rsidR="001410EB" w:rsidRDefault="001410EB" w:rsidP="00AD7D96">
      <w:pPr>
        <w:rPr>
          <w:rFonts w:ascii="宋体" w:eastAsia="宋体" w:hAnsi="宋体"/>
          <w:b/>
          <w:sz w:val="32"/>
          <w:szCs w:val="30"/>
        </w:rPr>
      </w:pPr>
      <w:r>
        <w:rPr>
          <w:noProof/>
          <w:lang w:bidi="ar-SA"/>
        </w:rPr>
        <w:drawing>
          <wp:inline distT="0" distB="0" distL="0" distR="0" wp14:anchorId="6366CA9C" wp14:editId="71F07BED">
            <wp:extent cx="6480175" cy="3134995"/>
            <wp:effectExtent l="0" t="0" r="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D4B2B" w14:textId="77777777" w:rsidR="001410EB" w:rsidRDefault="001410EB" w:rsidP="001410EB">
      <w:pPr>
        <w:ind w:firstLine="1"/>
        <w:rPr>
          <w:rFonts w:ascii="宋体" w:eastAsia="宋体" w:hAnsi="宋体"/>
          <w:b/>
          <w:sz w:val="32"/>
          <w:szCs w:val="30"/>
        </w:rPr>
      </w:pPr>
      <w:r>
        <w:rPr>
          <w:noProof/>
          <w:lang w:bidi="ar-SA"/>
        </w:rPr>
        <w:lastRenderedPageBreak/>
        <w:drawing>
          <wp:inline distT="0" distB="0" distL="0" distR="0" wp14:anchorId="610AA125" wp14:editId="60ED3108">
            <wp:extent cx="6480175" cy="3157855"/>
            <wp:effectExtent l="0" t="0" r="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409C1" w14:textId="0D4E5C4A" w:rsidR="001410EB" w:rsidRPr="00307D9E" w:rsidRDefault="001410EB" w:rsidP="00307D9E">
      <w:pPr>
        <w:ind w:firstLine="1"/>
        <w:rPr>
          <w:rFonts w:ascii="宋体" w:eastAsia="宋体" w:hAnsi="宋体"/>
          <w:b/>
          <w:sz w:val="32"/>
          <w:szCs w:val="30"/>
        </w:rPr>
      </w:pPr>
      <w:r>
        <w:rPr>
          <w:noProof/>
          <w:lang w:bidi="ar-SA"/>
        </w:rPr>
        <w:drawing>
          <wp:inline distT="0" distB="0" distL="0" distR="0" wp14:anchorId="08637E6F" wp14:editId="55B2E3D2">
            <wp:extent cx="6480175" cy="3102610"/>
            <wp:effectExtent l="0" t="0" r="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7D09B" w14:textId="5A941A11" w:rsidR="001410EB" w:rsidRDefault="001410EB" w:rsidP="001410EB">
      <w:pPr>
        <w:ind w:firstLine="1"/>
        <w:rPr>
          <w:rFonts w:ascii="宋体" w:eastAsia="宋体" w:hAnsi="宋体"/>
          <w:color w:val="FF0000"/>
          <w:sz w:val="32"/>
          <w:szCs w:val="30"/>
        </w:rPr>
      </w:pPr>
      <w:r>
        <w:rPr>
          <w:rFonts w:ascii="宋体" w:eastAsia="宋体" w:hAnsi="宋体" w:hint="eastAsia"/>
          <w:color w:val="FF0000"/>
          <w:sz w:val="32"/>
          <w:szCs w:val="30"/>
        </w:rPr>
        <w:t>｛</w:t>
      </w:r>
      <w:r w:rsidRPr="001410EB">
        <w:rPr>
          <w:rFonts w:ascii="宋体" w:eastAsia="宋体" w:hAnsi="宋体" w:hint="eastAsia"/>
          <w:color w:val="FF0000"/>
          <w:sz w:val="32"/>
          <w:szCs w:val="30"/>
        </w:rPr>
        <w:t>老生</w:t>
      </w:r>
      <w:r w:rsidR="00307D9E">
        <w:rPr>
          <w:rFonts w:ascii="宋体" w:eastAsia="宋体" w:hAnsi="宋体" w:hint="eastAsia"/>
          <w:color w:val="FF0000"/>
          <w:sz w:val="32"/>
          <w:szCs w:val="30"/>
        </w:rPr>
        <w:t>（非第一次使用智慧树）</w:t>
      </w:r>
      <w:r w:rsidRPr="001410EB">
        <w:rPr>
          <w:rFonts w:ascii="宋体" w:eastAsia="宋体" w:hAnsi="宋体"/>
          <w:color w:val="FF0000"/>
          <w:sz w:val="32"/>
          <w:szCs w:val="30"/>
        </w:rPr>
        <w:t>登录演示</w:t>
      </w:r>
      <w:r>
        <w:rPr>
          <w:rFonts w:ascii="宋体" w:eastAsia="宋体" w:hAnsi="宋体" w:hint="eastAsia"/>
          <w:color w:val="FF0000"/>
          <w:sz w:val="32"/>
          <w:szCs w:val="30"/>
        </w:rPr>
        <w:t>｝</w:t>
      </w:r>
      <w:r>
        <w:rPr>
          <w:rFonts w:ascii="宋体" w:eastAsia="宋体" w:hAnsi="宋体"/>
          <w:color w:val="FF0000"/>
          <w:sz w:val="32"/>
          <w:szCs w:val="30"/>
        </w:rPr>
        <w:t>：</w:t>
      </w:r>
    </w:p>
    <w:p w14:paraId="4EEE5F98" w14:textId="28B33AD4" w:rsidR="00B2786B" w:rsidRDefault="001410EB" w:rsidP="001410EB">
      <w:pPr>
        <w:ind w:firstLine="1"/>
        <w:rPr>
          <w:rFonts w:ascii="宋体" w:eastAsia="宋体" w:hAnsi="宋体"/>
          <w:b/>
          <w:sz w:val="32"/>
          <w:szCs w:val="30"/>
        </w:rPr>
      </w:pPr>
      <w:r>
        <w:rPr>
          <w:noProof/>
          <w:lang w:bidi="ar-SA"/>
        </w:rPr>
        <w:drawing>
          <wp:inline distT="0" distB="0" distL="0" distR="0" wp14:anchorId="24B4402D" wp14:editId="443914E8">
            <wp:extent cx="6480175" cy="318833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4968D" w14:textId="2270A0A0" w:rsidR="001410EB" w:rsidRDefault="001410EB" w:rsidP="001410EB">
      <w:pPr>
        <w:ind w:firstLine="1"/>
        <w:rPr>
          <w:rFonts w:ascii="宋体" w:eastAsia="宋体" w:hAnsi="宋体"/>
          <w:b/>
          <w:sz w:val="32"/>
          <w:szCs w:val="30"/>
        </w:rPr>
      </w:pPr>
    </w:p>
    <w:p w14:paraId="7DB1B093" w14:textId="25044935" w:rsidR="001410EB" w:rsidRDefault="001410EB" w:rsidP="001410EB">
      <w:pPr>
        <w:widowControl/>
        <w:rPr>
          <w:rFonts w:eastAsiaTheme="minorEastAsia" w:hint="eastAsia"/>
        </w:rPr>
      </w:pPr>
      <w:r>
        <w:rPr>
          <w:rFonts w:eastAsiaTheme="minorEastAsia"/>
          <w:b/>
          <w:sz w:val="30"/>
          <w:szCs w:val="30"/>
        </w:rPr>
        <w:t>pc</w:t>
      </w:r>
      <w:proofErr w:type="gramStart"/>
      <w:r w:rsidRPr="001410EB">
        <w:rPr>
          <w:rFonts w:eastAsiaTheme="minorEastAsia"/>
          <w:b/>
          <w:sz w:val="30"/>
          <w:szCs w:val="30"/>
        </w:rPr>
        <w:t>端注册</w:t>
      </w:r>
      <w:proofErr w:type="gramEnd"/>
      <w:r>
        <w:rPr>
          <w:rFonts w:eastAsiaTheme="minorEastAsia" w:hint="eastAsia"/>
          <w:b/>
          <w:sz w:val="30"/>
          <w:szCs w:val="30"/>
        </w:rPr>
        <w:t>登录</w:t>
      </w:r>
      <w:r w:rsidRPr="001410EB">
        <w:rPr>
          <w:rFonts w:eastAsiaTheme="minorEastAsia" w:hint="eastAsia"/>
          <w:b/>
          <w:sz w:val="30"/>
          <w:szCs w:val="30"/>
        </w:rPr>
        <w:t>流程如下</w:t>
      </w:r>
      <w:r>
        <w:rPr>
          <w:rFonts w:eastAsiaTheme="minorEastAsia"/>
        </w:rPr>
        <w:t>：</w:t>
      </w:r>
    </w:p>
    <w:p w14:paraId="30793588" w14:textId="6E0A8CB4" w:rsidR="00552153" w:rsidRPr="00552153" w:rsidRDefault="00552153" w:rsidP="001410EB">
      <w:pPr>
        <w:widowControl/>
        <w:rPr>
          <w:rFonts w:eastAsiaTheme="minorEastAsia" w:hint="eastAsia"/>
          <w:color w:val="00B050"/>
        </w:rPr>
      </w:pPr>
      <w:r>
        <w:rPr>
          <w:rFonts w:eastAsiaTheme="minorEastAsia" w:hint="eastAsia"/>
        </w:rPr>
        <w:t>打开智慧树</w:t>
      </w:r>
      <w:r>
        <w:rPr>
          <w:rFonts w:eastAsiaTheme="minorEastAsia"/>
        </w:rPr>
        <w:t>网：</w:t>
      </w:r>
      <w:r w:rsidRPr="00552153">
        <w:rPr>
          <w:rFonts w:eastAsiaTheme="minorEastAsia" w:hint="eastAsia"/>
          <w:color w:val="00B050"/>
        </w:rPr>
        <w:t xml:space="preserve"> </w:t>
      </w:r>
      <w:r w:rsidRPr="00552153">
        <w:rPr>
          <w:rFonts w:eastAsiaTheme="minorEastAsia"/>
          <w:color w:val="00B050"/>
        </w:rPr>
        <w:t>www.zhihuishu.com</w:t>
      </w:r>
    </w:p>
    <w:p w14:paraId="2CA68AF8" w14:textId="7D2CC428" w:rsidR="001410EB" w:rsidRDefault="00307D9E" w:rsidP="001410EB">
      <w:pPr>
        <w:widowControl/>
        <w:ind w:firstLineChars="250" w:firstLine="600"/>
        <w:rPr>
          <w:rFonts w:eastAsiaTheme="minorEastAsia" w:hint="eastAsia"/>
        </w:rPr>
      </w:pPr>
      <w:r>
        <w:rPr>
          <w:rFonts w:eastAsiaTheme="minorEastAsia" w:hint="eastAsia"/>
        </w:rPr>
        <w:t>初次使</w:t>
      </w:r>
      <w:r w:rsidR="001410EB">
        <w:rPr>
          <w:rFonts w:eastAsiaTheme="minorEastAsia"/>
        </w:rPr>
        <w:t>用</w:t>
      </w:r>
      <w:proofErr w:type="gramStart"/>
      <w:r>
        <w:rPr>
          <w:rFonts w:eastAsiaTheme="minorEastAsia" w:hint="eastAsia"/>
        </w:rPr>
        <w:t>用</w:t>
      </w:r>
      <w:proofErr w:type="gramEnd"/>
      <w:r w:rsidR="001410EB" w:rsidRPr="001410EB">
        <w:rPr>
          <w:rFonts w:eastAsiaTheme="minorEastAsia"/>
          <w:color w:val="FF0000"/>
        </w:rPr>
        <w:t>学号</w:t>
      </w:r>
      <w:r w:rsidR="001410EB">
        <w:rPr>
          <w:rFonts w:eastAsiaTheme="minorEastAsia" w:hint="eastAsia"/>
          <w:color w:val="FF0000"/>
        </w:rPr>
        <w:t>登录</w:t>
      </w:r>
      <w:r w:rsidR="001410EB" w:rsidRPr="001410EB">
        <w:rPr>
          <w:rFonts w:eastAsiaTheme="minorEastAsia" w:hint="eastAsia"/>
        </w:rPr>
        <w:t>，</w:t>
      </w:r>
      <w:r w:rsidR="001410EB" w:rsidRPr="001410EB">
        <w:rPr>
          <w:rFonts w:eastAsiaTheme="minorEastAsia"/>
        </w:rPr>
        <w:t>初始密码</w:t>
      </w:r>
      <w:r w:rsidR="001410EB" w:rsidRPr="001410EB">
        <w:rPr>
          <w:rFonts w:eastAsiaTheme="minorEastAsia" w:hint="eastAsia"/>
        </w:rPr>
        <w:t>123456</w:t>
      </w:r>
      <w:r>
        <w:rPr>
          <w:rFonts w:eastAsiaTheme="minorEastAsia" w:hint="eastAsia"/>
        </w:rPr>
        <w:t>，绑定常用的正确的手机号</w:t>
      </w:r>
      <w:r w:rsidR="001410EB">
        <w:rPr>
          <w:rFonts w:eastAsiaTheme="minorEastAsia" w:hint="eastAsia"/>
        </w:rPr>
        <w:t>；</w:t>
      </w:r>
      <w:r>
        <w:rPr>
          <w:rFonts w:eastAsiaTheme="minorEastAsia" w:hint="eastAsia"/>
        </w:rPr>
        <w:t>注册完成后可用手机号或学号登录，如下图</w:t>
      </w:r>
    </w:p>
    <w:p w14:paraId="67927F73" w14:textId="0AD3F524" w:rsidR="00B2786B" w:rsidRPr="00307D9E" w:rsidRDefault="001410EB" w:rsidP="0040303D">
      <w:pPr>
        <w:widowControl/>
        <w:rPr>
          <w:rFonts w:ascii="华文细黑" w:eastAsia="华文细黑" w:hAnsi="华文细黑" w:cs="Times New Roman"/>
          <w:color w:val="FF0000"/>
          <w:shd w:val="clear" w:color="auto" w:fill="FFFFFF"/>
          <w:lang w:bidi="ar-SA"/>
        </w:rPr>
      </w:pPr>
      <w:r>
        <w:rPr>
          <w:noProof/>
          <w:lang w:bidi="ar-SA"/>
        </w:rPr>
        <w:drawing>
          <wp:inline distT="0" distB="0" distL="0" distR="0" wp14:anchorId="58A95735" wp14:editId="72C54868">
            <wp:extent cx="6480175" cy="2891790"/>
            <wp:effectExtent l="0" t="0" r="0" b="381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A47E2" w14:textId="52A7508A" w:rsidR="00AD7D96" w:rsidRDefault="00AD7D96" w:rsidP="00CF714B">
      <w:pPr>
        <w:pStyle w:val="2"/>
        <w:rPr>
          <w:rFonts w:ascii="宋体" w:eastAsia="宋体" w:hAnsi="宋体" w:cs="宋体"/>
        </w:rPr>
      </w:pPr>
      <w:bookmarkStart w:id="1" w:name="_Toc492279110"/>
      <w:r w:rsidRPr="00CF714B">
        <w:rPr>
          <w:rFonts w:ascii="宋体" w:eastAsia="宋体" w:hAnsi="宋体" w:cs="宋体" w:hint="eastAsia"/>
        </w:rPr>
        <w:t>二：学习（信息验证</w:t>
      </w:r>
      <w:r w:rsidR="007E1F4C">
        <w:rPr>
          <w:rFonts w:ascii="宋体" w:eastAsia="宋体" w:hAnsi="宋体" w:cs="宋体" w:hint="eastAsia"/>
        </w:rPr>
        <w:t>正确</w:t>
      </w:r>
      <w:r w:rsidRPr="00CF714B">
        <w:rPr>
          <w:rFonts w:ascii="宋体" w:eastAsia="宋体" w:hAnsi="宋体" w:cs="宋体" w:hint="eastAsia"/>
        </w:rPr>
        <w:t>后即可开始学习）</w:t>
      </w:r>
      <w:bookmarkEnd w:id="1"/>
    </w:p>
    <w:p w14:paraId="77C98E01" w14:textId="1E2F725E" w:rsidR="00D01FB0" w:rsidRPr="00D01FB0" w:rsidRDefault="00D01FB0" w:rsidP="00D01FB0">
      <w:pPr>
        <w:pStyle w:val="a0"/>
        <w:rPr>
          <w:rFonts w:eastAsiaTheme="minorEastAsia" w:hint="eastAsia"/>
        </w:rPr>
      </w:pPr>
      <w:r>
        <w:rPr>
          <w:rFonts w:eastAsiaTheme="minorEastAsia" w:hint="eastAsia"/>
        </w:rPr>
        <w:t>以下为电脑端截图演示：</w:t>
      </w:r>
    </w:p>
    <w:p w14:paraId="3B648856" w14:textId="7CE0B705" w:rsidR="00AD7D96" w:rsidRDefault="00AD7D96" w:rsidP="00AD7D96">
      <w:pPr>
        <w:rPr>
          <w:sz w:val="30"/>
          <w:szCs w:val="30"/>
        </w:rPr>
      </w:pPr>
      <w:r>
        <w:rPr>
          <w:noProof/>
          <w:sz w:val="30"/>
          <w:szCs w:val="30"/>
          <w:lang w:bidi="ar-SA"/>
        </w:rPr>
        <w:drawing>
          <wp:inline distT="0" distB="0" distL="0" distR="0" wp14:anchorId="59AE95D8" wp14:editId="4584989E">
            <wp:extent cx="6404725" cy="3028950"/>
            <wp:effectExtent l="0" t="0" r="0" b="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578" cy="303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F1FEA" w14:textId="5EFA1E85" w:rsidR="00AD7D96" w:rsidRDefault="00AD7D96" w:rsidP="00AD7D96">
      <w:pPr>
        <w:rPr>
          <w:sz w:val="30"/>
          <w:szCs w:val="30"/>
        </w:rPr>
      </w:pPr>
      <w:r>
        <w:rPr>
          <w:noProof/>
          <w:sz w:val="30"/>
          <w:szCs w:val="30"/>
          <w:lang w:bidi="ar-SA"/>
        </w:rPr>
        <w:lastRenderedPageBreak/>
        <w:drawing>
          <wp:inline distT="0" distB="0" distL="0" distR="0" wp14:anchorId="19B76107" wp14:editId="56F7A2C2">
            <wp:extent cx="5972175" cy="329871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353" cy="330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8113A" w14:textId="6E30DA65" w:rsidR="00AD7D96" w:rsidRDefault="00AD7D96" w:rsidP="00AD7D96">
      <w:pPr>
        <w:rPr>
          <w:sz w:val="30"/>
          <w:szCs w:val="30"/>
        </w:rPr>
      </w:pPr>
      <w:r>
        <w:rPr>
          <w:noProof/>
          <w:sz w:val="30"/>
          <w:szCs w:val="30"/>
          <w:lang w:bidi="ar-SA"/>
        </w:rPr>
        <w:drawing>
          <wp:inline distT="0" distB="0" distL="0" distR="0" wp14:anchorId="2B12100D" wp14:editId="30F8F3D5">
            <wp:extent cx="6258590" cy="2428875"/>
            <wp:effectExtent l="0" t="0" r="889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316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9A0E8" w14:textId="37E8758B" w:rsidR="00AD7D96" w:rsidRDefault="00AD7D96" w:rsidP="00AD7D96">
      <w:pPr>
        <w:rPr>
          <w:sz w:val="30"/>
          <w:szCs w:val="30"/>
        </w:rPr>
      </w:pPr>
      <w:r>
        <w:rPr>
          <w:noProof/>
          <w:sz w:val="30"/>
          <w:szCs w:val="30"/>
          <w:lang w:bidi="ar-SA"/>
        </w:rPr>
        <w:drawing>
          <wp:inline distT="0" distB="0" distL="0" distR="0" wp14:anchorId="6EFE99A3" wp14:editId="42266500">
            <wp:extent cx="6279262" cy="3162300"/>
            <wp:effectExtent l="0" t="0" r="762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933" cy="316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EBF05" w14:textId="1D89B00A" w:rsidR="00AD7D96" w:rsidRDefault="00AD7D96" w:rsidP="00AD7D96">
      <w:pPr>
        <w:rPr>
          <w:sz w:val="30"/>
          <w:szCs w:val="30"/>
        </w:rPr>
      </w:pPr>
      <w:r>
        <w:rPr>
          <w:noProof/>
          <w:sz w:val="30"/>
          <w:szCs w:val="30"/>
          <w:lang w:bidi="ar-SA"/>
        </w:rPr>
        <w:lastRenderedPageBreak/>
        <w:drawing>
          <wp:inline distT="0" distB="0" distL="0" distR="0" wp14:anchorId="3858F707" wp14:editId="26CB3543">
            <wp:extent cx="6191250" cy="2514497"/>
            <wp:effectExtent l="0" t="0" r="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968" cy="251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3D2AC" w14:textId="77777777" w:rsidR="00AD7D96" w:rsidRDefault="00AD7D96" w:rsidP="00AD7D96">
      <w:pPr>
        <w:rPr>
          <w:sz w:val="30"/>
          <w:szCs w:val="30"/>
        </w:rPr>
      </w:pPr>
    </w:p>
    <w:p w14:paraId="2DC11B4B" w14:textId="5D1B3DDF" w:rsidR="00AD7D96" w:rsidRPr="00307D9E" w:rsidRDefault="00AD7D96" w:rsidP="00AD7D96">
      <w:pPr>
        <w:rPr>
          <w:rFonts w:eastAsiaTheme="minorEastAsia" w:hint="eastAsia"/>
          <w:b/>
          <w:sz w:val="30"/>
          <w:szCs w:val="30"/>
        </w:rPr>
      </w:pPr>
      <w:r w:rsidRPr="009F67E3">
        <w:rPr>
          <w:rFonts w:hint="eastAsia"/>
          <w:b/>
          <w:color w:val="FF0000"/>
          <w:sz w:val="30"/>
          <w:szCs w:val="30"/>
        </w:rPr>
        <w:t>见面课</w:t>
      </w:r>
      <w:r w:rsidR="00307D9E" w:rsidRPr="009F67E3">
        <w:rPr>
          <w:rFonts w:asciiTheme="minorEastAsia" w:eastAsiaTheme="minorEastAsia" w:hAnsiTheme="minorEastAsia" w:hint="eastAsia"/>
          <w:b/>
          <w:color w:val="FF0000"/>
          <w:sz w:val="30"/>
          <w:szCs w:val="30"/>
        </w:rPr>
        <w:t>（</w:t>
      </w:r>
      <w:r w:rsidR="00870605">
        <w:rPr>
          <w:rFonts w:asciiTheme="minorEastAsia" w:eastAsiaTheme="minorEastAsia" w:hAnsiTheme="minorEastAsia" w:hint="eastAsia"/>
          <w:b/>
          <w:color w:val="FF0000"/>
          <w:sz w:val="30"/>
          <w:szCs w:val="30"/>
        </w:rPr>
        <w:t>除校内课程《推拿保健与养生》其他课程</w:t>
      </w:r>
      <w:r w:rsidR="00307D9E" w:rsidRPr="009F67E3">
        <w:rPr>
          <w:rFonts w:asciiTheme="minorEastAsia" w:eastAsiaTheme="minorEastAsia" w:hAnsiTheme="minorEastAsia" w:hint="eastAsia"/>
          <w:b/>
          <w:color w:val="FF0000"/>
          <w:sz w:val="30"/>
          <w:szCs w:val="30"/>
        </w:rPr>
        <w:t>可自行选择观看</w:t>
      </w:r>
      <w:r w:rsidR="009F67E3" w:rsidRPr="009F67E3">
        <w:rPr>
          <w:rFonts w:asciiTheme="minorEastAsia" w:eastAsiaTheme="minorEastAsia" w:hAnsiTheme="minorEastAsia" w:hint="eastAsia"/>
          <w:b/>
          <w:color w:val="FF0000"/>
          <w:sz w:val="30"/>
          <w:szCs w:val="30"/>
        </w:rPr>
        <w:t>直播或回放系统自动计分）</w:t>
      </w:r>
      <w:r w:rsidR="009F67E3">
        <w:rPr>
          <w:rFonts w:asciiTheme="minorEastAsia" w:eastAsiaTheme="minorEastAsia" w:hAnsiTheme="minorEastAsia" w:hint="eastAsia"/>
          <w:b/>
          <w:sz w:val="30"/>
          <w:szCs w:val="30"/>
        </w:rPr>
        <w:t>。</w:t>
      </w:r>
    </w:p>
    <w:p w14:paraId="5C9DA747" w14:textId="59499C26" w:rsidR="00307D9E" w:rsidRPr="00307D9E" w:rsidRDefault="00AD7D96" w:rsidP="00307D9E">
      <w:pPr>
        <w:pStyle w:val="2"/>
        <w:rPr>
          <w:rFonts w:ascii="宋体" w:eastAsia="宋体" w:hAnsi="宋体" w:cs="宋体"/>
        </w:rPr>
      </w:pPr>
      <w:bookmarkStart w:id="2" w:name="_Toc492279111"/>
      <w:r w:rsidRPr="00CF714B">
        <w:rPr>
          <w:rFonts w:ascii="宋体" w:eastAsia="宋体" w:hAnsi="宋体" w:cs="宋体" w:hint="eastAsia"/>
        </w:rPr>
        <w:t>三．考核</w:t>
      </w:r>
      <w:bookmarkEnd w:id="2"/>
    </w:p>
    <w:p w14:paraId="61FC3C2D" w14:textId="409D5DDD" w:rsidR="00AD7D96" w:rsidRDefault="00AD7D96" w:rsidP="00AD7D96">
      <w:pPr>
        <w:rPr>
          <w:sz w:val="30"/>
          <w:szCs w:val="30"/>
        </w:rPr>
      </w:pPr>
      <w:r>
        <w:rPr>
          <w:noProof/>
          <w:sz w:val="30"/>
          <w:szCs w:val="30"/>
          <w:lang w:bidi="ar-SA"/>
        </w:rPr>
        <w:drawing>
          <wp:inline distT="0" distB="0" distL="0" distR="0" wp14:anchorId="0FA4C52C" wp14:editId="49C3F63D">
            <wp:extent cx="6101358" cy="31718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234" cy="317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D8741" w14:textId="28042CB0" w:rsidR="00AD7D96" w:rsidRDefault="00AD7D96" w:rsidP="00AD7D96">
      <w:pPr>
        <w:rPr>
          <w:sz w:val="30"/>
          <w:szCs w:val="30"/>
        </w:rPr>
      </w:pPr>
      <w:r>
        <w:rPr>
          <w:noProof/>
          <w:sz w:val="30"/>
          <w:szCs w:val="30"/>
          <w:lang w:bidi="ar-SA"/>
        </w:rPr>
        <w:drawing>
          <wp:inline distT="0" distB="0" distL="0" distR="0" wp14:anchorId="3F2CE3A7" wp14:editId="228373F4">
            <wp:extent cx="5276850" cy="3714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A9A96" w14:textId="23A6B7AC" w:rsidR="00AD7D96" w:rsidRDefault="008D07E9" w:rsidP="00AD7D96">
      <w:pPr>
        <w:rPr>
          <w:sz w:val="30"/>
          <w:szCs w:val="30"/>
        </w:rPr>
      </w:pPr>
      <w:r>
        <w:rPr>
          <w:rFonts w:asciiTheme="minorEastAsia" w:eastAsiaTheme="minorEastAsia" w:hAnsiTheme="minorEastAsia" w:hint="eastAsia"/>
          <w:sz w:val="30"/>
          <w:szCs w:val="30"/>
        </w:rPr>
        <w:t>“作业考试”里查看具体章节测试和期末考试安排。</w:t>
      </w:r>
      <w:bookmarkStart w:id="3" w:name="_GoBack"/>
      <w:bookmarkEnd w:id="3"/>
    </w:p>
    <w:p w14:paraId="10E93B65" w14:textId="77777777" w:rsidR="00AD7D96" w:rsidRDefault="00AD7D96" w:rsidP="00AD7D96">
      <w:pPr>
        <w:rPr>
          <w:sz w:val="30"/>
          <w:szCs w:val="30"/>
        </w:rPr>
      </w:pPr>
    </w:p>
    <w:p w14:paraId="5E984F6E" w14:textId="2B07E866" w:rsidR="00AD7D96" w:rsidRDefault="00AD7D96" w:rsidP="00AD7D96">
      <w:pPr>
        <w:rPr>
          <w:rFonts w:eastAsiaTheme="minorEastAsia"/>
          <w:sz w:val="30"/>
          <w:szCs w:val="30"/>
        </w:rPr>
      </w:pPr>
      <w:r>
        <w:rPr>
          <w:noProof/>
          <w:sz w:val="30"/>
          <w:szCs w:val="30"/>
          <w:lang w:bidi="ar-SA"/>
        </w:rPr>
        <w:drawing>
          <wp:inline distT="0" distB="0" distL="0" distR="0" wp14:anchorId="33427907" wp14:editId="63815FD6">
            <wp:extent cx="5276850" cy="2000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B5B28" w14:textId="1F8457CF" w:rsidR="00870605" w:rsidRPr="00870605" w:rsidRDefault="00870605" w:rsidP="00AD7D96">
      <w:pPr>
        <w:rPr>
          <w:rFonts w:eastAsiaTheme="minorEastAsia" w:hint="eastAsia"/>
          <w:sz w:val="30"/>
          <w:szCs w:val="30"/>
        </w:rPr>
      </w:pPr>
      <w:r>
        <w:rPr>
          <w:rFonts w:eastAsiaTheme="minorEastAsia" w:hint="eastAsia"/>
          <w:sz w:val="30"/>
          <w:szCs w:val="30"/>
        </w:rPr>
        <w:t>点击“学习分析”查看各部分（在线视频</w:t>
      </w:r>
      <w:r>
        <w:rPr>
          <w:rFonts w:eastAsiaTheme="minorEastAsia" w:hint="eastAsia"/>
          <w:sz w:val="30"/>
          <w:szCs w:val="30"/>
        </w:rPr>
        <w:t>+</w:t>
      </w:r>
      <w:r>
        <w:rPr>
          <w:rFonts w:eastAsiaTheme="minorEastAsia" w:hint="eastAsia"/>
          <w:sz w:val="30"/>
          <w:szCs w:val="30"/>
        </w:rPr>
        <w:t>章节测试</w:t>
      </w:r>
      <w:r>
        <w:rPr>
          <w:rFonts w:eastAsiaTheme="minorEastAsia" w:hint="eastAsia"/>
          <w:sz w:val="30"/>
          <w:szCs w:val="30"/>
        </w:rPr>
        <w:t>+</w:t>
      </w:r>
      <w:r>
        <w:rPr>
          <w:rFonts w:eastAsiaTheme="minorEastAsia" w:hint="eastAsia"/>
          <w:sz w:val="30"/>
          <w:szCs w:val="30"/>
        </w:rPr>
        <w:t>见面课</w:t>
      </w:r>
      <w:r>
        <w:rPr>
          <w:rFonts w:eastAsiaTheme="minorEastAsia" w:hint="eastAsia"/>
          <w:sz w:val="30"/>
          <w:szCs w:val="30"/>
        </w:rPr>
        <w:t>+</w:t>
      </w:r>
      <w:r>
        <w:rPr>
          <w:rFonts w:eastAsiaTheme="minorEastAsia" w:hint="eastAsia"/>
          <w:sz w:val="30"/>
          <w:szCs w:val="30"/>
        </w:rPr>
        <w:t>期末考试）分数占比。</w:t>
      </w:r>
    </w:p>
    <w:p w14:paraId="142C2294" w14:textId="45C9B543" w:rsidR="00AD7D96" w:rsidRDefault="00AD7D96" w:rsidP="00AD7D96">
      <w:pPr>
        <w:rPr>
          <w:sz w:val="30"/>
          <w:szCs w:val="30"/>
        </w:rPr>
      </w:pPr>
      <w:r>
        <w:rPr>
          <w:noProof/>
          <w:lang w:bidi="ar-SA"/>
        </w:rPr>
        <w:lastRenderedPageBreak/>
        <w:drawing>
          <wp:inline distT="0" distB="0" distL="0" distR="0" wp14:anchorId="1829CD60" wp14:editId="240EB056">
            <wp:extent cx="6121146" cy="24860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81" cy="249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81937" w14:textId="086E4ABD" w:rsidR="00AD7D96" w:rsidRDefault="00AD7D96" w:rsidP="00AD7D96">
      <w:pPr>
        <w:rPr>
          <w:rFonts w:eastAsiaTheme="minorEastAsia" w:hint="eastAsia"/>
          <w:sz w:val="30"/>
          <w:szCs w:val="30"/>
        </w:rPr>
      </w:pPr>
      <w:r>
        <w:rPr>
          <w:noProof/>
          <w:lang w:bidi="ar-SA"/>
        </w:rPr>
        <w:drawing>
          <wp:inline distT="0" distB="0" distL="0" distR="0" wp14:anchorId="16B88876" wp14:editId="06EEB347">
            <wp:extent cx="5992355" cy="638175"/>
            <wp:effectExtent l="0" t="0" r="889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666" cy="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5DA47" w14:textId="5E315EA1" w:rsidR="009F67E3" w:rsidRPr="009F67E3" w:rsidRDefault="009F67E3" w:rsidP="00AD7D96">
      <w:pPr>
        <w:rPr>
          <w:rFonts w:eastAsiaTheme="minorEastAsia" w:hint="eastAsia"/>
          <w:color w:val="FF0000"/>
          <w:sz w:val="30"/>
          <w:szCs w:val="30"/>
        </w:rPr>
      </w:pPr>
      <w:r>
        <w:rPr>
          <w:rFonts w:eastAsiaTheme="minorEastAsia" w:hint="eastAsia"/>
          <w:color w:val="FF0000"/>
          <w:sz w:val="30"/>
          <w:szCs w:val="30"/>
        </w:rPr>
        <w:t>注：</w:t>
      </w:r>
      <w:r w:rsidRPr="009F67E3">
        <w:rPr>
          <w:rFonts w:eastAsiaTheme="minorEastAsia" w:hint="eastAsia"/>
          <w:color w:val="FF0000"/>
          <w:sz w:val="30"/>
          <w:szCs w:val="30"/>
        </w:rPr>
        <w:t>各课程总成绩构成不同，各部分成绩占比以平台上</w:t>
      </w:r>
      <w:r w:rsidR="00870605">
        <w:rPr>
          <w:rFonts w:eastAsiaTheme="minorEastAsia" w:hint="eastAsia"/>
          <w:color w:val="FF0000"/>
          <w:sz w:val="30"/>
          <w:szCs w:val="30"/>
        </w:rPr>
        <w:t>（“学习分析”）</w:t>
      </w:r>
      <w:r w:rsidRPr="009F67E3">
        <w:rPr>
          <w:rFonts w:eastAsiaTheme="minorEastAsia" w:hint="eastAsia"/>
          <w:color w:val="FF0000"/>
          <w:sz w:val="30"/>
          <w:szCs w:val="30"/>
        </w:rPr>
        <w:t>课程显示为准</w:t>
      </w:r>
      <w:r>
        <w:rPr>
          <w:rFonts w:eastAsiaTheme="minorEastAsia" w:hint="eastAsia"/>
          <w:color w:val="FF0000"/>
          <w:sz w:val="30"/>
          <w:szCs w:val="30"/>
        </w:rPr>
        <w:t>。</w:t>
      </w:r>
    </w:p>
    <w:p w14:paraId="6D6C556E" w14:textId="469D7968" w:rsidR="00AD7D96" w:rsidRDefault="00AD7D96" w:rsidP="00AD7D96">
      <w:pPr>
        <w:rPr>
          <w:sz w:val="30"/>
          <w:szCs w:val="30"/>
        </w:rPr>
      </w:pPr>
      <w:r>
        <w:rPr>
          <w:noProof/>
          <w:sz w:val="30"/>
          <w:szCs w:val="30"/>
          <w:lang w:bidi="ar-SA"/>
        </w:rPr>
        <w:drawing>
          <wp:inline distT="0" distB="0" distL="0" distR="0" wp14:anchorId="4057CD44" wp14:editId="2DCA14D0">
            <wp:extent cx="5969996" cy="25431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310" cy="25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63FF0" w14:textId="155DAE62" w:rsidR="00AD7D96" w:rsidRDefault="00AD7D96" w:rsidP="00AD7D96">
      <w:pPr>
        <w:rPr>
          <w:sz w:val="30"/>
          <w:szCs w:val="30"/>
        </w:rPr>
      </w:pPr>
      <w:r>
        <w:rPr>
          <w:noProof/>
          <w:sz w:val="30"/>
          <w:szCs w:val="30"/>
          <w:lang w:bidi="ar-SA"/>
        </w:rPr>
        <w:drawing>
          <wp:inline distT="0" distB="0" distL="0" distR="0" wp14:anchorId="036A7E9A" wp14:editId="1997FA25">
            <wp:extent cx="6396182" cy="1524000"/>
            <wp:effectExtent l="0" t="0" r="508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854" cy="152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FD872" w14:textId="77777777" w:rsidR="00AD7D96" w:rsidRDefault="00AD7D96" w:rsidP="00DF086A">
      <w:pPr>
        <w:pStyle w:val="2"/>
        <w:rPr>
          <w:rFonts w:ascii="宋体" w:eastAsia="宋体" w:hAnsi="宋体"/>
          <w:sz w:val="32"/>
        </w:rPr>
      </w:pPr>
      <w:bookmarkStart w:id="4" w:name="_Toc492279112"/>
      <w:r w:rsidRPr="00DF086A">
        <w:rPr>
          <w:rFonts w:ascii="宋体" w:eastAsia="宋体" w:hAnsi="宋体" w:cs="宋体" w:hint="eastAsia"/>
        </w:rPr>
        <w:lastRenderedPageBreak/>
        <w:t>四．成绩</w:t>
      </w:r>
      <w:bookmarkEnd w:id="4"/>
    </w:p>
    <w:p w14:paraId="2F3F4370" w14:textId="6031D81A" w:rsidR="00AD7D96" w:rsidRDefault="00AD7D96" w:rsidP="00AD7D96">
      <w:pPr>
        <w:rPr>
          <w:sz w:val="30"/>
          <w:szCs w:val="30"/>
        </w:rPr>
      </w:pPr>
      <w:r>
        <w:rPr>
          <w:noProof/>
          <w:sz w:val="30"/>
          <w:szCs w:val="30"/>
          <w:lang w:bidi="ar-SA"/>
        </w:rPr>
        <w:drawing>
          <wp:inline distT="0" distB="0" distL="0" distR="0" wp14:anchorId="278785B5" wp14:editId="32DC6DDF">
            <wp:extent cx="6139978" cy="29813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598" cy="298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09F62" w14:textId="77777777" w:rsidR="00AD7D96" w:rsidRDefault="00AD7D96" w:rsidP="00AD7D96">
      <w:pPr>
        <w:rPr>
          <w:rFonts w:ascii="宋体" w:eastAsia="宋体" w:hAnsi="宋体"/>
          <w:b/>
          <w:sz w:val="32"/>
          <w:szCs w:val="30"/>
        </w:rPr>
      </w:pPr>
    </w:p>
    <w:p w14:paraId="2B1F5AE7" w14:textId="77777777" w:rsidR="00AD7D96" w:rsidRDefault="00AD7D96" w:rsidP="00DF086A">
      <w:pPr>
        <w:pStyle w:val="2"/>
        <w:rPr>
          <w:rFonts w:ascii="宋体" w:eastAsia="宋体" w:hAnsi="宋体"/>
          <w:sz w:val="32"/>
        </w:rPr>
      </w:pPr>
      <w:bookmarkStart w:id="5" w:name="_Toc492279113"/>
      <w:r w:rsidRPr="00DF086A">
        <w:rPr>
          <w:rFonts w:ascii="宋体" w:eastAsia="宋体" w:hAnsi="宋体" w:cs="宋体" w:hint="eastAsia"/>
        </w:rPr>
        <w:t>五．温馨提示</w:t>
      </w:r>
      <w:bookmarkEnd w:id="5"/>
    </w:p>
    <w:p w14:paraId="6CEF23C3" w14:textId="6C34A608" w:rsidR="00AD7D96" w:rsidRDefault="00AD7D96" w:rsidP="00AD7D96">
      <w:pPr>
        <w:rPr>
          <w:sz w:val="30"/>
          <w:szCs w:val="30"/>
        </w:rPr>
      </w:pPr>
      <w:r>
        <w:rPr>
          <w:noProof/>
          <w:sz w:val="30"/>
          <w:szCs w:val="30"/>
          <w:lang w:bidi="ar-SA"/>
        </w:rPr>
        <w:drawing>
          <wp:inline distT="0" distB="0" distL="0" distR="0" wp14:anchorId="1521273B" wp14:editId="69553981">
            <wp:extent cx="6098082" cy="33242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210" cy="333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BD37F" w14:textId="6D89AEBB" w:rsidR="00AD7D96" w:rsidRDefault="00AD7D96" w:rsidP="00AD7D96">
      <w:pPr>
        <w:rPr>
          <w:sz w:val="30"/>
          <w:szCs w:val="30"/>
        </w:rPr>
      </w:pPr>
      <w:r>
        <w:rPr>
          <w:noProof/>
          <w:sz w:val="30"/>
          <w:szCs w:val="30"/>
          <w:lang w:bidi="ar-SA"/>
        </w:rPr>
        <w:lastRenderedPageBreak/>
        <w:drawing>
          <wp:inline distT="0" distB="0" distL="0" distR="0" wp14:anchorId="33EAB7EF" wp14:editId="5B6AC083">
            <wp:extent cx="6172200" cy="327550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481" cy="32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D7917" w14:textId="169E8042" w:rsidR="00AD7D96" w:rsidRDefault="00AD7D96" w:rsidP="00AD7D96">
      <w:pPr>
        <w:rPr>
          <w:sz w:val="30"/>
          <w:szCs w:val="30"/>
        </w:rPr>
      </w:pPr>
      <w:r>
        <w:rPr>
          <w:noProof/>
          <w:sz w:val="30"/>
          <w:szCs w:val="30"/>
          <w:lang w:bidi="ar-SA"/>
        </w:rPr>
        <w:drawing>
          <wp:inline distT="0" distB="0" distL="0" distR="0" wp14:anchorId="4E9F19D3" wp14:editId="09B3A336">
            <wp:extent cx="6115847" cy="26384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399" cy="264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B4BE9" w14:textId="7DFDAA32" w:rsidR="00AD7D96" w:rsidRDefault="00AD7D96" w:rsidP="00AD7D96">
      <w:pPr>
        <w:rPr>
          <w:sz w:val="30"/>
          <w:szCs w:val="30"/>
        </w:rPr>
      </w:pPr>
      <w:r>
        <w:rPr>
          <w:noProof/>
          <w:sz w:val="30"/>
          <w:szCs w:val="30"/>
          <w:lang w:bidi="ar-SA"/>
        </w:rPr>
        <w:drawing>
          <wp:inline distT="0" distB="0" distL="0" distR="0" wp14:anchorId="48AE90DD" wp14:editId="4168CFE8">
            <wp:extent cx="6185447" cy="1685925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465" cy="16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03DB3" w14:textId="77777777" w:rsidR="00DF086A" w:rsidRPr="0017517E" w:rsidRDefault="00AD7D96" w:rsidP="0017517E">
      <w:pPr>
        <w:ind w:firstLineChars="400" w:firstLine="960"/>
        <w:rPr>
          <w:rFonts w:eastAsiaTheme="minorEastAsia" w:hint="eastAsia"/>
          <w:color w:val="FF0000"/>
          <w:highlight w:val="white"/>
        </w:rPr>
      </w:pPr>
      <w:r w:rsidRPr="0017517E">
        <w:rPr>
          <w:rFonts w:eastAsiaTheme="minorEastAsia"/>
          <w:noProof/>
          <w:color w:val="FF0000"/>
          <w:highlight w:val="white"/>
        </w:rPr>
        <w:lastRenderedPageBreak/>
        <w:drawing>
          <wp:inline distT="0" distB="0" distL="0" distR="0" wp14:anchorId="6BF846A0" wp14:editId="42190F46">
            <wp:extent cx="6124575" cy="31838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15" cy="319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BFA7E" w14:textId="4C94B44B" w:rsidR="00AD7D96" w:rsidRPr="0017517E" w:rsidRDefault="00DF086A" w:rsidP="0017517E">
      <w:pPr>
        <w:ind w:left="960" w:hangingChars="400" w:hanging="960"/>
        <w:rPr>
          <w:rFonts w:eastAsiaTheme="minorEastAsia" w:hint="eastAsia"/>
          <w:color w:val="FF0000"/>
          <w:highlight w:val="white"/>
        </w:rPr>
      </w:pPr>
      <w:r w:rsidRPr="00A66791">
        <w:rPr>
          <w:rFonts w:eastAsiaTheme="minorEastAsia" w:hint="eastAsia"/>
          <w:color w:val="FF0000"/>
          <w:highlight w:val="white"/>
        </w:rPr>
        <w:t>注意</w:t>
      </w:r>
      <w:r w:rsidRPr="00A66791">
        <w:rPr>
          <w:rFonts w:eastAsiaTheme="minorEastAsia"/>
          <w:color w:val="FF0000"/>
          <w:highlight w:val="white"/>
        </w:rPr>
        <w:t>：</w:t>
      </w:r>
      <w:r w:rsidR="0017517E">
        <w:rPr>
          <w:rFonts w:eastAsiaTheme="minorEastAsia" w:hint="eastAsia"/>
          <w:color w:val="FF0000"/>
          <w:highlight w:val="white"/>
        </w:rPr>
        <w:t>1</w:t>
      </w:r>
      <w:r w:rsidR="0017517E">
        <w:rPr>
          <w:rFonts w:eastAsiaTheme="minorEastAsia"/>
          <w:color w:val="FF0000"/>
          <w:highlight w:val="white"/>
        </w:rPr>
        <w:t>.</w:t>
      </w:r>
      <w:r w:rsidR="0017517E">
        <w:rPr>
          <w:rFonts w:eastAsiaTheme="minorEastAsia" w:hint="eastAsia"/>
          <w:color w:val="FF0000"/>
          <w:highlight w:val="white"/>
        </w:rPr>
        <w:t>期末</w:t>
      </w:r>
      <w:r w:rsidR="00AD7D96" w:rsidRPr="00A66791">
        <w:rPr>
          <w:rFonts w:eastAsiaTheme="minorEastAsia" w:hint="eastAsia"/>
          <w:color w:val="FF0000"/>
          <w:highlight w:val="white"/>
        </w:rPr>
        <w:t>考试</w:t>
      </w:r>
      <w:r w:rsidR="00AD7D96" w:rsidRPr="00A66791">
        <w:rPr>
          <w:rFonts w:eastAsiaTheme="minorEastAsia"/>
          <w:color w:val="FF0000"/>
          <w:highlight w:val="white"/>
        </w:rPr>
        <w:t>开始</w:t>
      </w:r>
      <w:r w:rsidR="00AD7D96" w:rsidRPr="00A66791">
        <w:rPr>
          <w:rFonts w:eastAsiaTheme="minorEastAsia" w:hint="eastAsia"/>
          <w:color w:val="FF0000"/>
          <w:highlight w:val="white"/>
        </w:rPr>
        <w:t>时</w:t>
      </w:r>
      <w:r w:rsidR="00AD7D96" w:rsidRPr="00A66791">
        <w:rPr>
          <w:rFonts w:eastAsiaTheme="minorEastAsia"/>
          <w:color w:val="FF0000"/>
          <w:highlight w:val="white"/>
        </w:rPr>
        <w:t>，</w:t>
      </w:r>
      <w:r w:rsidR="00AD7D96" w:rsidRPr="00A66791">
        <w:rPr>
          <w:rFonts w:eastAsiaTheme="minorEastAsia" w:hint="eastAsia"/>
          <w:color w:val="FF0000"/>
          <w:highlight w:val="white"/>
        </w:rPr>
        <w:t>学习将不</w:t>
      </w:r>
      <w:r w:rsidR="00AD7D96" w:rsidRPr="00A66791">
        <w:rPr>
          <w:rFonts w:eastAsiaTheme="minorEastAsia"/>
          <w:color w:val="FF0000"/>
          <w:highlight w:val="white"/>
        </w:rPr>
        <w:t>被记录，包含</w:t>
      </w:r>
      <w:r w:rsidR="00AD7D96" w:rsidRPr="00A66791">
        <w:rPr>
          <w:rFonts w:eastAsiaTheme="minorEastAsia" w:hint="eastAsia"/>
          <w:color w:val="FF0000"/>
          <w:highlight w:val="white"/>
        </w:rPr>
        <w:t>：</w:t>
      </w:r>
      <w:r w:rsidR="00246290">
        <w:rPr>
          <w:rFonts w:eastAsiaTheme="minorEastAsia"/>
          <w:color w:val="FF0000"/>
          <w:highlight w:val="white"/>
        </w:rPr>
        <w:t>线上视频、</w:t>
      </w:r>
      <w:r w:rsidR="009F6B70">
        <w:rPr>
          <w:rFonts w:eastAsiaTheme="minorEastAsia" w:hint="eastAsia"/>
          <w:color w:val="FF0000"/>
          <w:highlight w:val="white"/>
        </w:rPr>
        <w:t>章节</w:t>
      </w:r>
      <w:r w:rsidR="00246290">
        <w:rPr>
          <w:rFonts w:eastAsiaTheme="minorEastAsia"/>
          <w:color w:val="FF0000"/>
          <w:highlight w:val="white"/>
        </w:rPr>
        <w:t>测试、</w:t>
      </w:r>
      <w:r w:rsidR="00246290">
        <w:rPr>
          <w:rFonts w:eastAsiaTheme="minorEastAsia" w:hint="eastAsia"/>
          <w:color w:val="FF0000"/>
          <w:highlight w:val="white"/>
        </w:rPr>
        <w:t>见面课</w:t>
      </w:r>
      <w:r w:rsidR="0017517E">
        <w:rPr>
          <w:rFonts w:eastAsiaTheme="minorEastAsia" w:hint="eastAsia"/>
          <w:color w:val="FF0000"/>
          <w:highlight w:val="white"/>
        </w:rPr>
        <w:t>。</w:t>
      </w:r>
      <w:r w:rsidR="0017517E" w:rsidRPr="00A66791">
        <w:rPr>
          <w:rFonts w:eastAsiaTheme="minorEastAsia"/>
          <w:color w:val="FF0000"/>
          <w:highlight w:val="white"/>
        </w:rPr>
        <w:t>务必请同学们在</w:t>
      </w:r>
      <w:r w:rsidR="00870605">
        <w:rPr>
          <w:rFonts w:eastAsiaTheme="minorEastAsia" w:hint="eastAsia"/>
          <w:color w:val="FF0000"/>
          <w:highlight w:val="white"/>
        </w:rPr>
        <w:t>期末考试开始</w:t>
      </w:r>
      <w:r w:rsidR="0017517E" w:rsidRPr="00A66791">
        <w:rPr>
          <w:rFonts w:eastAsiaTheme="minorEastAsia" w:hint="eastAsia"/>
          <w:color w:val="FF0000"/>
          <w:highlight w:val="white"/>
        </w:rPr>
        <w:t>前</w:t>
      </w:r>
      <w:r w:rsidR="0017517E" w:rsidRPr="00A66791">
        <w:rPr>
          <w:rFonts w:eastAsiaTheme="minorEastAsia"/>
          <w:color w:val="FF0000"/>
          <w:highlight w:val="white"/>
        </w:rPr>
        <w:t>完成所有学习内容及作业。</w:t>
      </w:r>
    </w:p>
    <w:p w14:paraId="63F58D3C" w14:textId="79E389E6" w:rsidR="00AD7D96" w:rsidRPr="00A66791" w:rsidRDefault="0017517E" w:rsidP="0017517E">
      <w:pPr>
        <w:ind w:firstLineChars="300" w:firstLine="720"/>
        <w:rPr>
          <w:rFonts w:eastAsiaTheme="minorEastAsia" w:hint="eastAsia"/>
          <w:color w:val="FF0000"/>
          <w:highlight w:val="white"/>
        </w:rPr>
      </w:pPr>
      <w:r>
        <w:rPr>
          <w:rFonts w:eastAsiaTheme="minorEastAsia"/>
          <w:color w:val="FF0000"/>
          <w:highlight w:val="white"/>
        </w:rPr>
        <w:t>2.</w:t>
      </w:r>
      <w:r w:rsidR="00AD7D96" w:rsidRPr="00A66791">
        <w:rPr>
          <w:rFonts w:eastAsiaTheme="minorEastAsia" w:hint="eastAsia"/>
          <w:color w:val="FF0000"/>
          <w:highlight w:val="white"/>
        </w:rPr>
        <w:t>见面课自行收看每段视频至少看到</w:t>
      </w:r>
      <w:r w:rsidR="00AD7D96" w:rsidRPr="00A66791">
        <w:rPr>
          <w:rFonts w:eastAsiaTheme="minorEastAsia" w:hint="eastAsia"/>
          <w:color w:val="FF0000"/>
          <w:highlight w:val="white"/>
        </w:rPr>
        <w:t>80%</w:t>
      </w:r>
      <w:r w:rsidR="00AD7D96" w:rsidRPr="00A66791">
        <w:rPr>
          <w:rFonts w:eastAsiaTheme="minorEastAsia" w:hint="eastAsia"/>
          <w:color w:val="FF0000"/>
          <w:highlight w:val="white"/>
        </w:rPr>
        <w:t>方可记录有效分数</w:t>
      </w:r>
    </w:p>
    <w:p w14:paraId="7A182FBF" w14:textId="7816734B" w:rsidR="0017517E" w:rsidRPr="007E1F4C" w:rsidRDefault="0017517E" w:rsidP="0017517E">
      <w:pPr>
        <w:ind w:firstLineChars="400" w:firstLine="960"/>
        <w:rPr>
          <w:rFonts w:eastAsiaTheme="minorEastAsia" w:hint="eastAsia"/>
          <w:b/>
          <w:color w:val="FF0000"/>
          <w:highlight w:val="white"/>
        </w:rPr>
      </w:pPr>
      <w:r>
        <w:rPr>
          <w:rFonts w:eastAsiaTheme="minorEastAsia" w:hint="eastAsia"/>
          <w:color w:val="FF0000"/>
          <w:highlight w:val="white"/>
        </w:rPr>
        <w:t xml:space="preserve"> </w:t>
      </w:r>
      <w:r w:rsidR="001D1C77">
        <w:rPr>
          <w:rFonts w:eastAsiaTheme="minorEastAsia"/>
          <w:color w:val="FF0000"/>
          <w:highlight w:val="white"/>
        </w:rPr>
        <w:t xml:space="preserve"> </w:t>
      </w:r>
      <w:r>
        <w:rPr>
          <w:rFonts w:eastAsiaTheme="minorEastAsia" w:hint="eastAsia"/>
          <w:color w:val="FF0000"/>
          <w:highlight w:val="white"/>
        </w:rPr>
        <w:t>学习</w:t>
      </w:r>
      <w:r>
        <w:rPr>
          <w:rFonts w:eastAsiaTheme="minorEastAsia"/>
          <w:color w:val="FF0000"/>
          <w:highlight w:val="white"/>
        </w:rPr>
        <w:t>过程中如有</w:t>
      </w:r>
      <w:r>
        <w:rPr>
          <w:rFonts w:eastAsiaTheme="minorEastAsia" w:hint="eastAsia"/>
          <w:color w:val="FF0000"/>
          <w:highlight w:val="white"/>
        </w:rPr>
        <w:t>操作</w:t>
      </w:r>
      <w:r>
        <w:rPr>
          <w:rFonts w:eastAsiaTheme="minorEastAsia"/>
          <w:color w:val="FF0000"/>
          <w:highlight w:val="white"/>
        </w:rPr>
        <w:t>上的疑问，可联系</w:t>
      </w:r>
      <w:proofErr w:type="gramStart"/>
      <w:r>
        <w:rPr>
          <w:rFonts w:eastAsiaTheme="minorEastAsia"/>
          <w:color w:val="FF0000"/>
          <w:highlight w:val="white"/>
        </w:rPr>
        <w:t>智慧树客服</w:t>
      </w:r>
      <w:proofErr w:type="gramEnd"/>
      <w:r>
        <w:rPr>
          <w:rFonts w:eastAsiaTheme="minorEastAsia"/>
          <w:color w:val="FF0000"/>
          <w:highlight w:val="white"/>
        </w:rPr>
        <w:t>：</w:t>
      </w:r>
      <w:r w:rsidRPr="009F6B70">
        <w:rPr>
          <w:rFonts w:ascii="微软雅黑" w:eastAsia="微软雅黑" w:hAnsi="微软雅黑" w:cs="微软雅黑" w:hint="eastAsia"/>
          <w:bCs/>
          <w:color w:val="FF0000"/>
          <w:shd w:val="clear" w:color="FFFFFF" w:fill="D9D9D9"/>
        </w:rPr>
        <w:t>400-829-3579</w:t>
      </w:r>
      <w:r w:rsidRPr="0017517E">
        <w:rPr>
          <w:rFonts w:eastAsiaTheme="minorEastAsia" w:hint="eastAsia"/>
          <w:color w:val="FF0000"/>
          <w:highlight w:val="white"/>
        </w:rPr>
        <w:t>或者登录</w:t>
      </w:r>
      <w:r w:rsidRPr="007E1F4C">
        <w:rPr>
          <w:rFonts w:eastAsiaTheme="minorEastAsia" w:hint="eastAsia"/>
          <w:b/>
          <w:color w:val="FF0000"/>
          <w:highlight w:val="white"/>
        </w:rPr>
        <w:t>www.zhihuishu.com</w:t>
      </w:r>
      <w:r w:rsidRPr="0017517E">
        <w:rPr>
          <w:rFonts w:eastAsiaTheme="minorEastAsia" w:hint="eastAsia"/>
          <w:color w:val="FF0000"/>
          <w:highlight w:val="white"/>
        </w:rPr>
        <w:t>点击</w:t>
      </w:r>
      <w:proofErr w:type="gramStart"/>
      <w:r w:rsidRPr="007E1F4C">
        <w:rPr>
          <w:rFonts w:eastAsiaTheme="minorEastAsia" w:hint="eastAsia"/>
          <w:b/>
          <w:color w:val="FF0000"/>
          <w:highlight w:val="white"/>
        </w:rPr>
        <w:t>智慧树网右侧</w:t>
      </w:r>
      <w:proofErr w:type="gramEnd"/>
      <w:r w:rsidRPr="007E1F4C">
        <w:rPr>
          <w:rFonts w:eastAsiaTheme="minorEastAsia" w:hint="eastAsia"/>
          <w:b/>
          <w:color w:val="FF0000"/>
          <w:highlight w:val="white"/>
        </w:rPr>
        <w:t>｛</w:t>
      </w:r>
      <w:r w:rsidRPr="007E1F4C">
        <w:rPr>
          <w:rFonts w:eastAsiaTheme="minorEastAsia"/>
          <w:b/>
          <w:color w:val="FF0000"/>
          <w:highlight w:val="white"/>
        </w:rPr>
        <w:t>服务工具｝栏</w:t>
      </w:r>
      <w:r w:rsidRPr="007E1F4C">
        <w:rPr>
          <w:rFonts w:eastAsiaTheme="minorEastAsia" w:hint="eastAsia"/>
          <w:b/>
          <w:color w:val="FF0000"/>
          <w:highlight w:val="white"/>
        </w:rPr>
        <w:t>在线客服及人工服务咨询。</w:t>
      </w:r>
      <w:r w:rsidR="00870605">
        <w:rPr>
          <w:rFonts w:eastAsiaTheme="minorEastAsia" w:hint="eastAsia"/>
          <w:b/>
          <w:color w:val="FF0000"/>
          <w:highlight w:val="white"/>
        </w:rPr>
        <w:t>“知到”</w:t>
      </w:r>
      <w:r w:rsidRPr="007E1F4C">
        <w:rPr>
          <w:rFonts w:eastAsiaTheme="minorEastAsia" w:hint="eastAsia"/>
          <w:b/>
          <w:color w:val="FF0000"/>
          <w:highlight w:val="white"/>
        </w:rPr>
        <w:t>A</w:t>
      </w:r>
      <w:r w:rsidRPr="007E1F4C">
        <w:rPr>
          <w:rFonts w:eastAsiaTheme="minorEastAsia"/>
          <w:b/>
          <w:color w:val="FF0000"/>
          <w:highlight w:val="white"/>
        </w:rPr>
        <w:t>pp</w:t>
      </w:r>
      <w:r w:rsidRPr="007E1F4C">
        <w:rPr>
          <w:rFonts w:eastAsiaTheme="minorEastAsia" w:hint="eastAsia"/>
          <w:b/>
          <w:color w:val="FF0000"/>
          <w:highlight w:val="white"/>
        </w:rPr>
        <w:t>端</w:t>
      </w:r>
      <w:r w:rsidR="00870605">
        <w:rPr>
          <w:rFonts w:eastAsiaTheme="minorEastAsia" w:hint="eastAsia"/>
          <w:b/>
          <w:color w:val="FF0000"/>
          <w:highlight w:val="white"/>
        </w:rPr>
        <w:t>“我的”</w:t>
      </w:r>
      <w:r w:rsidRPr="007E1F4C">
        <w:rPr>
          <w:rFonts w:eastAsiaTheme="minorEastAsia"/>
          <w:b/>
          <w:color w:val="FF0000"/>
          <w:highlight w:val="white"/>
        </w:rPr>
        <w:t>也可</w:t>
      </w:r>
      <w:r w:rsidRPr="007E1F4C">
        <w:rPr>
          <w:rFonts w:eastAsiaTheme="minorEastAsia" w:hint="eastAsia"/>
          <w:b/>
          <w:color w:val="FF0000"/>
          <w:highlight w:val="white"/>
        </w:rPr>
        <w:t>咨询</w:t>
      </w:r>
      <w:r w:rsidRPr="007E1F4C">
        <w:rPr>
          <w:rFonts w:eastAsiaTheme="minorEastAsia"/>
          <w:b/>
          <w:color w:val="FF0000"/>
          <w:highlight w:val="white"/>
        </w:rPr>
        <w:t>在线客服。</w:t>
      </w:r>
    </w:p>
    <w:p w14:paraId="651B7C09" w14:textId="21804C6C" w:rsidR="00DF086A" w:rsidRDefault="00DF086A" w:rsidP="00DF086A">
      <w:pPr>
        <w:pStyle w:val="a0"/>
        <w:spacing w:after="0" w:line="408" w:lineRule="auto"/>
        <w:rPr>
          <w:rFonts w:eastAsiaTheme="minorEastAsia" w:hint="eastAsia"/>
          <w:b/>
          <w:color w:val="002060"/>
          <w:highlight w:val="white"/>
        </w:rPr>
      </w:pPr>
      <w:r w:rsidRPr="00DF086A">
        <w:rPr>
          <w:rFonts w:eastAsiaTheme="minorEastAsia" w:hint="eastAsia"/>
          <w:b/>
          <w:color w:val="002060"/>
          <w:highlight w:val="white"/>
        </w:rPr>
        <w:t>智慧</w:t>
      </w:r>
      <w:proofErr w:type="gramStart"/>
      <w:r w:rsidRPr="00DF086A">
        <w:rPr>
          <w:rFonts w:eastAsiaTheme="minorEastAsia" w:hint="eastAsia"/>
          <w:b/>
          <w:color w:val="002060"/>
          <w:highlight w:val="white"/>
        </w:rPr>
        <w:t>树</w:t>
      </w:r>
      <w:r w:rsidRPr="00DF086A">
        <w:rPr>
          <w:rFonts w:eastAsiaTheme="minorEastAsia"/>
          <w:b/>
          <w:color w:val="002060"/>
          <w:highlight w:val="white"/>
        </w:rPr>
        <w:t>提供</w:t>
      </w:r>
      <w:proofErr w:type="gramEnd"/>
      <w:r w:rsidRPr="00DF086A">
        <w:rPr>
          <w:rFonts w:eastAsiaTheme="minorEastAsia" w:hint="eastAsia"/>
          <w:b/>
          <w:color w:val="002060"/>
          <w:highlight w:val="white"/>
        </w:rPr>
        <w:t>移动</w:t>
      </w:r>
      <w:r w:rsidR="00BC03E0">
        <w:rPr>
          <w:rFonts w:eastAsiaTheme="minorEastAsia"/>
          <w:b/>
          <w:color w:val="002060"/>
          <w:highlight w:val="white"/>
        </w:rPr>
        <w:t>手机学习</w:t>
      </w:r>
      <w:r w:rsidR="00BC03E0">
        <w:rPr>
          <w:rFonts w:eastAsiaTheme="minorEastAsia" w:hint="eastAsia"/>
          <w:b/>
          <w:color w:val="002060"/>
          <w:highlight w:val="white"/>
        </w:rPr>
        <w:t>端</w:t>
      </w:r>
      <w:r w:rsidRPr="00DF086A">
        <w:rPr>
          <w:rFonts w:eastAsiaTheme="minorEastAsia"/>
          <w:b/>
          <w:color w:val="002060"/>
          <w:highlight w:val="white"/>
        </w:rPr>
        <w:t>，</w:t>
      </w:r>
      <w:r w:rsidR="00953F3C">
        <w:rPr>
          <w:rFonts w:eastAsiaTheme="minorEastAsia" w:hint="eastAsia"/>
          <w:b/>
          <w:color w:val="002060"/>
          <w:highlight w:val="white"/>
        </w:rPr>
        <w:t>小伙伴们</w:t>
      </w:r>
      <w:r w:rsidR="00953F3C">
        <w:rPr>
          <w:rFonts w:eastAsiaTheme="minorEastAsia"/>
          <w:b/>
          <w:color w:val="002060"/>
          <w:highlight w:val="white"/>
        </w:rPr>
        <w:t>，</w:t>
      </w:r>
      <w:proofErr w:type="gramStart"/>
      <w:r w:rsidRPr="00DF086A">
        <w:rPr>
          <w:rFonts w:eastAsiaTheme="minorEastAsia"/>
          <w:b/>
          <w:color w:val="002060"/>
          <w:highlight w:val="white"/>
        </w:rPr>
        <w:t>请</w:t>
      </w:r>
      <w:r w:rsidRPr="00DF086A">
        <w:rPr>
          <w:rFonts w:eastAsiaTheme="minorEastAsia" w:hint="eastAsia"/>
          <w:b/>
          <w:color w:val="002060"/>
          <w:highlight w:val="white"/>
        </w:rPr>
        <w:t>扫</w:t>
      </w:r>
      <w:proofErr w:type="gramEnd"/>
      <w:r w:rsidRPr="00DF086A">
        <w:rPr>
          <w:rFonts w:eastAsiaTheme="minorEastAsia" w:hint="eastAsia"/>
          <w:b/>
          <w:color w:val="002060"/>
          <w:highlight w:val="white"/>
        </w:rPr>
        <w:t>码</w:t>
      </w:r>
      <w:r w:rsidRPr="00DF086A">
        <w:rPr>
          <w:rFonts w:eastAsiaTheme="minorEastAsia"/>
          <w:b/>
          <w:color w:val="002060"/>
          <w:highlight w:val="white"/>
        </w:rPr>
        <w:t>下载</w:t>
      </w:r>
      <w:r w:rsidR="00953F3C">
        <w:rPr>
          <w:rFonts w:eastAsiaTheme="minorEastAsia" w:hint="eastAsia"/>
          <w:b/>
          <w:color w:val="002060"/>
          <w:highlight w:val="white"/>
        </w:rPr>
        <w:t>安装</w:t>
      </w:r>
      <w:r w:rsidR="00953F3C">
        <w:rPr>
          <w:rFonts w:eastAsiaTheme="minorEastAsia"/>
          <w:b/>
          <w:color w:val="002060"/>
          <w:highlight w:val="white"/>
        </w:rPr>
        <w:t>并开始</w:t>
      </w:r>
      <w:r w:rsidRPr="00DF086A">
        <w:rPr>
          <w:rFonts w:eastAsiaTheme="minorEastAsia"/>
          <w:b/>
          <w:color w:val="002060"/>
          <w:highlight w:val="white"/>
        </w:rPr>
        <w:t>学习</w:t>
      </w:r>
      <w:r w:rsidR="00953F3C">
        <w:rPr>
          <w:rFonts w:eastAsiaTheme="minorEastAsia" w:hint="eastAsia"/>
          <w:b/>
          <w:color w:val="002060"/>
          <w:highlight w:val="white"/>
        </w:rPr>
        <w:t>吧！</w:t>
      </w:r>
    </w:p>
    <w:p w14:paraId="13E7AC3E" w14:textId="520082D5" w:rsidR="00DF086A" w:rsidRDefault="00BC03E0" w:rsidP="00DF086A">
      <w:pPr>
        <w:pStyle w:val="a0"/>
        <w:spacing w:after="0" w:line="408" w:lineRule="auto"/>
        <w:jc w:val="center"/>
        <w:rPr>
          <w:rFonts w:eastAsiaTheme="minorEastAsia" w:hint="eastAsia"/>
          <w:b/>
          <w:color w:val="002060"/>
          <w:highlight w:val="white"/>
        </w:rPr>
      </w:pPr>
      <w:r>
        <w:rPr>
          <w:noProof/>
          <w:lang w:bidi="ar-SA"/>
        </w:rPr>
        <w:drawing>
          <wp:inline distT="0" distB="0" distL="0" distR="0" wp14:anchorId="47F01A28" wp14:editId="54883536">
            <wp:extent cx="3613150" cy="3487476"/>
            <wp:effectExtent l="0" t="0" r="635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94136" cy="356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7F6AC" w14:textId="34FAA44E" w:rsidR="00BC03E0" w:rsidRPr="009F67E3" w:rsidRDefault="00BC03E0" w:rsidP="00DF086A">
      <w:pPr>
        <w:pStyle w:val="a0"/>
        <w:spacing w:after="0" w:line="408" w:lineRule="auto"/>
        <w:jc w:val="center"/>
        <w:rPr>
          <w:rFonts w:eastAsiaTheme="minorEastAsia" w:hint="eastAsia"/>
          <w:b/>
          <w:color w:val="002060"/>
          <w:sz w:val="28"/>
          <w:szCs w:val="28"/>
          <w:highlight w:val="white"/>
        </w:rPr>
      </w:pPr>
      <w:r w:rsidRPr="009F67E3">
        <w:rPr>
          <w:rFonts w:eastAsiaTheme="minorEastAsia" w:hint="eastAsia"/>
          <w:b/>
          <w:color w:val="002060"/>
          <w:sz w:val="28"/>
          <w:szCs w:val="28"/>
          <w:highlight w:val="white"/>
        </w:rPr>
        <w:t>知</w:t>
      </w:r>
      <w:r w:rsidRPr="009F67E3">
        <w:rPr>
          <w:rFonts w:eastAsiaTheme="minorEastAsia"/>
          <w:b/>
          <w:color w:val="002060"/>
          <w:sz w:val="28"/>
          <w:szCs w:val="28"/>
          <w:highlight w:val="white"/>
        </w:rPr>
        <w:t>到</w:t>
      </w:r>
      <w:r w:rsidRPr="009F67E3">
        <w:rPr>
          <w:rFonts w:eastAsiaTheme="minorEastAsia"/>
          <w:b/>
          <w:color w:val="002060"/>
          <w:sz w:val="28"/>
          <w:szCs w:val="28"/>
          <w:highlight w:val="white"/>
        </w:rPr>
        <w:t>app</w:t>
      </w:r>
      <w:r w:rsidRPr="009F67E3">
        <w:rPr>
          <w:rFonts w:eastAsiaTheme="minorEastAsia"/>
          <w:b/>
          <w:color w:val="002060"/>
          <w:sz w:val="28"/>
          <w:szCs w:val="28"/>
          <w:highlight w:val="white"/>
        </w:rPr>
        <w:t>下载</w:t>
      </w:r>
    </w:p>
    <w:p w14:paraId="39B89D47" w14:textId="48B00D45" w:rsidR="00636958" w:rsidRDefault="00636958" w:rsidP="00636958">
      <w:pPr>
        <w:pStyle w:val="a0"/>
        <w:spacing w:after="0" w:line="408" w:lineRule="auto"/>
        <w:rPr>
          <w:rFonts w:eastAsiaTheme="minorEastAsia" w:hint="eastAsia"/>
          <w:b/>
          <w:color w:val="002060"/>
          <w:highlight w:val="white"/>
        </w:rPr>
      </w:pPr>
    </w:p>
    <w:p w14:paraId="2BC42E9C" w14:textId="77777777" w:rsidR="00636958" w:rsidRDefault="00636958" w:rsidP="00636958">
      <w:pPr>
        <w:pStyle w:val="a0"/>
        <w:spacing w:after="0" w:line="408" w:lineRule="auto"/>
        <w:rPr>
          <w:rFonts w:eastAsiaTheme="minorEastAsia" w:hint="eastAsia"/>
          <w:color w:val="002060"/>
          <w:highlight w:val="white"/>
        </w:rPr>
      </w:pPr>
    </w:p>
    <w:p w14:paraId="5B3FF624" w14:textId="77777777" w:rsidR="00636958" w:rsidRDefault="00636958" w:rsidP="00636958">
      <w:pPr>
        <w:pStyle w:val="a0"/>
        <w:spacing w:after="0" w:line="408" w:lineRule="auto"/>
        <w:rPr>
          <w:rFonts w:eastAsiaTheme="minorEastAsia" w:hint="eastAsia"/>
          <w:color w:val="002060"/>
          <w:highlight w:val="white"/>
        </w:rPr>
      </w:pPr>
    </w:p>
    <w:p w14:paraId="11B7888F" w14:textId="77777777" w:rsidR="00636958" w:rsidRDefault="00636958" w:rsidP="00636958">
      <w:pPr>
        <w:pStyle w:val="a0"/>
        <w:spacing w:after="0" w:line="408" w:lineRule="auto"/>
        <w:rPr>
          <w:rFonts w:eastAsiaTheme="minorEastAsia" w:hint="eastAsia"/>
          <w:color w:val="002060"/>
          <w:highlight w:val="white"/>
        </w:rPr>
      </w:pPr>
    </w:p>
    <w:p w14:paraId="2B028B9F" w14:textId="5140697A" w:rsidR="00BD6227" w:rsidRDefault="00870605" w:rsidP="00202D3D">
      <w:pPr>
        <w:pStyle w:val="a0"/>
        <w:spacing w:after="0" w:line="408" w:lineRule="auto"/>
        <w:rPr>
          <w:rFonts w:asciiTheme="minorEastAsia" w:eastAsiaTheme="minorEastAsia" w:hAnsiTheme="minorEastAsia"/>
          <w:color w:val="333333"/>
          <w:highlight w:val="white"/>
        </w:rPr>
      </w:pPr>
      <w:r>
        <w:rPr>
          <w:rFonts w:asciiTheme="minorEastAsia" w:eastAsiaTheme="minorEastAsia" w:hAnsiTheme="minorEastAsia" w:hint="eastAsia"/>
          <w:color w:val="333333"/>
          <w:highlight w:val="white"/>
        </w:rPr>
        <w:lastRenderedPageBreak/>
        <w:t>浙江中医药大学学</w:t>
      </w:r>
      <w:r w:rsidR="00BD6227">
        <w:rPr>
          <w:rFonts w:asciiTheme="minorEastAsia" w:eastAsiaTheme="minorEastAsia" w:hAnsiTheme="minorEastAsia" w:hint="eastAsia"/>
          <w:color w:val="333333"/>
          <w:highlight w:val="white"/>
        </w:rPr>
        <w:t>生</w:t>
      </w:r>
      <w:r w:rsidR="00B353ED">
        <w:rPr>
          <w:rFonts w:asciiTheme="minorEastAsia" w:eastAsiaTheme="minorEastAsia" w:hAnsiTheme="minorEastAsia" w:hint="eastAsia"/>
          <w:color w:val="333333"/>
          <w:highlight w:val="white"/>
        </w:rPr>
        <w:t>如有疑问</w:t>
      </w:r>
      <w:r w:rsidR="009F67E3">
        <w:rPr>
          <w:rFonts w:asciiTheme="minorEastAsia" w:eastAsiaTheme="minorEastAsia" w:hAnsiTheme="minorEastAsia" w:hint="eastAsia"/>
          <w:color w:val="333333"/>
          <w:highlight w:val="white"/>
        </w:rPr>
        <w:t>也</w:t>
      </w:r>
      <w:r w:rsidR="00BD6227">
        <w:rPr>
          <w:rFonts w:asciiTheme="minorEastAsia" w:eastAsiaTheme="minorEastAsia" w:hAnsiTheme="minorEastAsia" w:hint="eastAsia"/>
          <w:color w:val="333333"/>
          <w:highlight w:val="white"/>
        </w:rPr>
        <w:t>可加入</w:t>
      </w:r>
      <w:r w:rsidR="00240C05">
        <w:rPr>
          <w:rFonts w:asciiTheme="minorEastAsia" w:eastAsiaTheme="minorEastAsia" w:hAnsiTheme="minorEastAsia" w:hint="eastAsia"/>
          <w:color w:val="333333"/>
          <w:highlight w:val="white"/>
        </w:rPr>
        <w:t>QQ</w:t>
      </w:r>
      <w:r w:rsidR="00BD6227">
        <w:rPr>
          <w:rFonts w:asciiTheme="minorEastAsia" w:eastAsiaTheme="minorEastAsia" w:hAnsiTheme="minorEastAsia" w:hint="eastAsia"/>
          <w:color w:val="333333"/>
          <w:highlight w:val="white"/>
        </w:rPr>
        <w:t>交流群：</w:t>
      </w:r>
      <w:r w:rsidRPr="00870605">
        <w:rPr>
          <w:rFonts w:asciiTheme="minorEastAsia" w:eastAsiaTheme="minorEastAsia" w:hAnsiTheme="minorEastAsia" w:hint="eastAsia"/>
          <w:color w:val="FF0000"/>
          <w:highlight w:val="white"/>
        </w:rPr>
        <w:t>718152753</w:t>
      </w:r>
    </w:p>
    <w:p w14:paraId="0D525A1B" w14:textId="55DE65EF" w:rsidR="00787C04" w:rsidRPr="007E1F4C" w:rsidRDefault="00870605" w:rsidP="00202D3D">
      <w:pPr>
        <w:pStyle w:val="a0"/>
        <w:spacing w:after="0" w:line="408" w:lineRule="auto"/>
        <w:rPr>
          <w:rFonts w:asciiTheme="minorEastAsia" w:eastAsiaTheme="minorEastAsia" w:hAnsiTheme="minorEastAsia"/>
          <w:color w:val="333333"/>
          <w:highlight w:val="white"/>
        </w:rPr>
      </w:pPr>
      <w:r w:rsidRPr="00870605">
        <w:rPr>
          <w:rFonts w:asciiTheme="minorEastAsia" w:eastAsiaTheme="minorEastAsia" w:hAnsiTheme="minorEastAsia"/>
          <w:noProof/>
          <w:color w:val="333333"/>
        </w:rPr>
        <w:drawing>
          <wp:inline distT="0" distB="0" distL="0" distR="0" wp14:anchorId="44297D0F" wp14:editId="3CBDBBE7">
            <wp:extent cx="5143500" cy="7048500"/>
            <wp:effectExtent l="0" t="0" r="0" b="0"/>
            <wp:docPr id="16" name="图片 16" descr="C:\Users\chuyi\Documents\Tencent Files\312149786\FileRecv\MobileFile\5617BBF4A5A6E5F66AC6FE5CCFB67B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uyi\Documents\Tencent Files\312149786\FileRecv\MobileFile\5617BBF4A5A6E5F66AC6FE5CCFB67B0E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7C04" w:rsidRPr="007E1F4C">
      <w:headerReference w:type="default" r:id="rId33"/>
      <w:pgSz w:w="11906" w:h="16838"/>
      <w:pgMar w:top="567" w:right="567" w:bottom="567" w:left="1134" w:header="0" w:footer="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A81985" w14:textId="77777777" w:rsidR="007E238E" w:rsidRDefault="007E238E" w:rsidP="000F1483">
      <w:r>
        <w:separator/>
      </w:r>
    </w:p>
  </w:endnote>
  <w:endnote w:type="continuationSeparator" w:id="0">
    <w:p w14:paraId="6DFA744D" w14:textId="77777777" w:rsidR="007E238E" w:rsidRDefault="007E238E" w:rsidP="000F1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apple-system;BlinkMacSystemFont">
    <w:altName w:val="Times New Roman"/>
    <w:panose1 w:val="00000000000000000000"/>
    <w:charset w:val="00"/>
    <w:family w:val="roman"/>
    <w:notTrueType/>
    <w:pitch w:val="default"/>
  </w:font>
  <w:font w:name="Thorndale">
    <w:altName w:val="Times New Roman"/>
    <w:charset w:val="00"/>
    <w:family w:val="roman"/>
    <w:pitch w:val="variable"/>
  </w:font>
  <w:font w:name="Hiragino Sans GB W3">
    <w:panose1 w:val="00000000000000000000"/>
    <w:charset w:val="00"/>
    <w:family w:val="roman"/>
    <w:notTrueType/>
    <w:pitch w:val="default"/>
  </w:font>
  <w:font w:name="Albany">
    <w:altName w:val="Arial"/>
    <w:charset w:val="00"/>
    <w:family w:val="swiss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iti SC Light">
    <w:charset w:val="50"/>
    <w:family w:val="auto"/>
    <w:pitch w:val="variable"/>
    <w:sig w:usb0="8000002F" w:usb1="080E004A" w:usb2="00000010" w:usb3="00000000" w:csb0="003E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imes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228110" w14:textId="77777777" w:rsidR="007E238E" w:rsidRDefault="007E238E" w:rsidP="000F1483">
      <w:r>
        <w:separator/>
      </w:r>
    </w:p>
  </w:footnote>
  <w:footnote w:type="continuationSeparator" w:id="0">
    <w:p w14:paraId="43F6B481" w14:textId="77777777" w:rsidR="007E238E" w:rsidRDefault="007E238E" w:rsidP="000F14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AB0404" w14:textId="7150E6EE" w:rsidR="00DF086A" w:rsidRDefault="00DF086A">
    <w:pPr>
      <w:pStyle w:val="a6"/>
    </w:pPr>
    <w:r w:rsidRPr="00DF086A">
      <w:rPr>
        <w:noProof/>
        <w:lang w:bidi="ar-SA"/>
      </w:rPr>
      <w:drawing>
        <wp:inline distT="0" distB="0" distL="0" distR="0" wp14:anchorId="5BC63F09" wp14:editId="215C5DE9">
          <wp:extent cx="1351280" cy="457200"/>
          <wp:effectExtent l="0" t="0" r="0" b="0"/>
          <wp:docPr id="10" name="图片 10" descr="C:\Users\Administrator\Desktop\12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C:\Users\Administrator\Desktop\12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2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2B4448"/>
    <w:multiLevelType w:val="hybridMultilevel"/>
    <w:tmpl w:val="A5900530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56E3F85"/>
    <w:multiLevelType w:val="hybridMultilevel"/>
    <w:tmpl w:val="CF92D35C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113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C04"/>
    <w:rsid w:val="000B6B84"/>
    <w:rsid w:val="000F1483"/>
    <w:rsid w:val="000F1C84"/>
    <w:rsid w:val="00102944"/>
    <w:rsid w:val="00115132"/>
    <w:rsid w:val="001403D9"/>
    <w:rsid w:val="001410EB"/>
    <w:rsid w:val="0017517E"/>
    <w:rsid w:val="00192E6A"/>
    <w:rsid w:val="001C685A"/>
    <w:rsid w:val="001D1C77"/>
    <w:rsid w:val="00202D3D"/>
    <w:rsid w:val="00236B3B"/>
    <w:rsid w:val="00240C05"/>
    <w:rsid w:val="00246290"/>
    <w:rsid w:val="00247289"/>
    <w:rsid w:val="0028530C"/>
    <w:rsid w:val="002A2E16"/>
    <w:rsid w:val="002D3248"/>
    <w:rsid w:val="00307D9E"/>
    <w:rsid w:val="00361A5F"/>
    <w:rsid w:val="003F61D1"/>
    <w:rsid w:val="0040303D"/>
    <w:rsid w:val="004C0E98"/>
    <w:rsid w:val="00552153"/>
    <w:rsid w:val="005B211F"/>
    <w:rsid w:val="0062116C"/>
    <w:rsid w:val="00636958"/>
    <w:rsid w:val="00697A1D"/>
    <w:rsid w:val="006D1856"/>
    <w:rsid w:val="006F058A"/>
    <w:rsid w:val="006F57D1"/>
    <w:rsid w:val="00716BA8"/>
    <w:rsid w:val="00730732"/>
    <w:rsid w:val="00775440"/>
    <w:rsid w:val="00787C04"/>
    <w:rsid w:val="007E1F4C"/>
    <w:rsid w:val="007E238E"/>
    <w:rsid w:val="007F2B90"/>
    <w:rsid w:val="00870605"/>
    <w:rsid w:val="0088390B"/>
    <w:rsid w:val="008D07E9"/>
    <w:rsid w:val="00953F3C"/>
    <w:rsid w:val="00987A54"/>
    <w:rsid w:val="009B36BB"/>
    <w:rsid w:val="009F67E3"/>
    <w:rsid w:val="009F6B70"/>
    <w:rsid w:val="00A66791"/>
    <w:rsid w:val="00AD7D96"/>
    <w:rsid w:val="00AF70E9"/>
    <w:rsid w:val="00B1575B"/>
    <w:rsid w:val="00B2786B"/>
    <w:rsid w:val="00B353ED"/>
    <w:rsid w:val="00B52254"/>
    <w:rsid w:val="00B64976"/>
    <w:rsid w:val="00B67728"/>
    <w:rsid w:val="00BB1D2E"/>
    <w:rsid w:val="00BC03E0"/>
    <w:rsid w:val="00BD1640"/>
    <w:rsid w:val="00BD4F07"/>
    <w:rsid w:val="00BD6227"/>
    <w:rsid w:val="00C63944"/>
    <w:rsid w:val="00CA5A8E"/>
    <w:rsid w:val="00CC1DC1"/>
    <w:rsid w:val="00CF714B"/>
    <w:rsid w:val="00D01FB0"/>
    <w:rsid w:val="00D02921"/>
    <w:rsid w:val="00D26BE1"/>
    <w:rsid w:val="00D51770"/>
    <w:rsid w:val="00D66BAA"/>
    <w:rsid w:val="00DC64C3"/>
    <w:rsid w:val="00DF086A"/>
    <w:rsid w:val="00E74EC1"/>
    <w:rsid w:val="00F66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8A992F0"/>
  <w15:docId w15:val="{93089C32-5B0D-41A2-8434-0081F07D7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Theme="minorEastAsia" w:hAnsi="Liberation Serif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410EB"/>
    <w:pPr>
      <w:widowControl w:val="0"/>
    </w:pPr>
    <w:rPr>
      <w:rFonts w:ascii="apple-system;BlinkMacSystemFont" w:eastAsia="apple-system;BlinkMacSystemFont" w:hAnsi="apple-system;BlinkMacSystemFont" w:cs="apple-system;BlinkMacSystemFont"/>
    </w:rPr>
  </w:style>
  <w:style w:type="paragraph" w:styleId="1">
    <w:name w:val="heading 1"/>
    <w:basedOn w:val="Heading"/>
    <w:next w:val="a0"/>
    <w:qFormat/>
    <w:pPr>
      <w:keepLines/>
      <w:widowControl/>
      <w:spacing w:before="346" w:after="331" w:line="480" w:lineRule="auto"/>
      <w:outlineLvl w:val="0"/>
    </w:pPr>
    <w:rPr>
      <w:rFonts w:ascii="Thorndale" w:hAnsi="Thorndale"/>
      <w:b/>
      <w:bCs/>
      <w:sz w:val="36"/>
      <w:szCs w:val="36"/>
    </w:rPr>
  </w:style>
  <w:style w:type="paragraph" w:styleId="2">
    <w:name w:val="heading 2"/>
    <w:basedOn w:val="Heading"/>
    <w:next w:val="a0"/>
    <w:qFormat/>
    <w:pPr>
      <w:keepLines/>
      <w:widowControl/>
      <w:spacing w:before="259" w:after="259" w:line="415" w:lineRule="auto"/>
      <w:outlineLvl w:val="1"/>
    </w:pPr>
    <w:rPr>
      <w:rFonts w:ascii="Liberation Serif" w:eastAsia="Hiragino Sans GB W3" w:hAnsi="Liberation Serif" w:cs="DejaVu Sans"/>
      <w:b/>
      <w:bCs/>
      <w:sz w:val="30"/>
      <w:szCs w:val="30"/>
    </w:rPr>
  </w:style>
  <w:style w:type="paragraph" w:styleId="3">
    <w:name w:val="heading 3"/>
    <w:basedOn w:val="Heading"/>
    <w:next w:val="a0"/>
    <w:qFormat/>
    <w:pPr>
      <w:keepLines/>
      <w:widowControl/>
      <w:spacing w:before="259" w:after="259" w:line="415" w:lineRule="auto"/>
      <w:outlineLvl w:val="2"/>
    </w:pPr>
    <w:rPr>
      <w:rFonts w:ascii="Liberation Serif" w:eastAsia="Hiragino Sans GB W3" w:hAnsi="Liberation Serif" w:cs="DejaVu Sans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EndnoteCharacters">
    <w:name w:val="Endnote Characters"/>
    <w:qFormat/>
  </w:style>
  <w:style w:type="character" w:customStyle="1" w:styleId="FootnoteCharacters">
    <w:name w:val="Footnote Characters"/>
    <w:qFormat/>
  </w:style>
  <w:style w:type="character" w:customStyle="1" w:styleId="InternetLink">
    <w:name w:val="Internet Link"/>
    <w:rPr>
      <w:color w:val="000080"/>
      <w:u w:val="single"/>
    </w:rPr>
  </w:style>
  <w:style w:type="paragraph" w:customStyle="1" w:styleId="HorizontalLine">
    <w:name w:val="Horizontal Line"/>
    <w:basedOn w:val="a"/>
    <w:next w:val="a0"/>
    <w:qFormat/>
    <w:pPr>
      <w:pBdr>
        <w:bottom w:val="double" w:sz="2" w:space="0" w:color="808080"/>
      </w:pBdr>
      <w:spacing w:after="283"/>
    </w:pPr>
    <w:rPr>
      <w:sz w:val="12"/>
    </w:rPr>
  </w:style>
  <w:style w:type="paragraph" w:styleId="a4">
    <w:name w:val="envelope return"/>
    <w:basedOn w:val="a"/>
    <w:rPr>
      <w:i/>
    </w:rPr>
  </w:style>
  <w:style w:type="paragraph" w:customStyle="1" w:styleId="TableContents">
    <w:name w:val="Table Contents"/>
    <w:basedOn w:val="a0"/>
    <w:qFormat/>
    <w:pPr>
      <w:keepLines/>
      <w:spacing w:line="240" w:lineRule="atLeast"/>
    </w:pPr>
  </w:style>
  <w:style w:type="paragraph" w:styleId="a5">
    <w:name w:val="footer"/>
    <w:basedOn w:val="a"/>
    <w:pPr>
      <w:suppressLineNumbers/>
      <w:tabs>
        <w:tab w:val="center" w:pos="4818"/>
        <w:tab w:val="right" w:pos="9637"/>
      </w:tabs>
    </w:pPr>
  </w:style>
  <w:style w:type="paragraph" w:styleId="a6">
    <w:name w:val="header"/>
    <w:basedOn w:val="a"/>
    <w:pPr>
      <w:suppressLineNumbers/>
      <w:tabs>
        <w:tab w:val="center" w:pos="4818"/>
        <w:tab w:val="right" w:pos="9637"/>
      </w:tabs>
    </w:pPr>
  </w:style>
  <w:style w:type="paragraph" w:customStyle="1" w:styleId="Index">
    <w:name w:val="Index"/>
    <w:basedOn w:val="a"/>
    <w:qFormat/>
    <w:pPr>
      <w:suppressLineNumbers/>
    </w:pPr>
    <w:rPr>
      <w:rFonts w:cs="DejaVu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DejaVu Sans"/>
      <w:i/>
      <w:iCs/>
    </w:rPr>
  </w:style>
  <w:style w:type="paragraph" w:styleId="a8">
    <w:name w:val="List"/>
    <w:basedOn w:val="a0"/>
    <w:rPr>
      <w:rFonts w:cs="DejaVu Sans"/>
    </w:rPr>
  </w:style>
  <w:style w:type="paragraph" w:styleId="a0">
    <w:name w:val="Body Text"/>
    <w:basedOn w:val="a"/>
    <w:link w:val="a9"/>
    <w:pPr>
      <w:spacing w:after="283"/>
    </w:pPr>
  </w:style>
  <w:style w:type="paragraph" w:customStyle="1" w:styleId="Heading">
    <w:name w:val="Heading"/>
    <w:basedOn w:val="a"/>
    <w:next w:val="a0"/>
    <w:qFormat/>
    <w:pPr>
      <w:keepNext/>
      <w:spacing w:before="240" w:after="283"/>
    </w:pPr>
    <w:rPr>
      <w:rFonts w:ascii="Albany" w:hAnsi="Albany"/>
      <w:sz w:val="28"/>
      <w:szCs w:val="28"/>
    </w:rPr>
  </w:style>
  <w:style w:type="paragraph" w:customStyle="1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paragraph" w:styleId="aa">
    <w:name w:val="Date"/>
    <w:basedOn w:val="a"/>
    <w:next w:val="a"/>
    <w:link w:val="ab"/>
    <w:uiPriority w:val="99"/>
    <w:semiHidden/>
    <w:unhideWhenUsed/>
    <w:rsid w:val="006F058A"/>
    <w:pPr>
      <w:ind w:leftChars="2500" w:left="100"/>
    </w:pPr>
    <w:rPr>
      <w:rFonts w:cs="Mangal"/>
      <w:szCs w:val="21"/>
    </w:rPr>
  </w:style>
  <w:style w:type="character" w:customStyle="1" w:styleId="ab">
    <w:name w:val="日期 字符"/>
    <w:basedOn w:val="a1"/>
    <w:link w:val="aa"/>
    <w:uiPriority w:val="99"/>
    <w:semiHidden/>
    <w:rsid w:val="006F058A"/>
    <w:rPr>
      <w:rFonts w:ascii="apple-system;BlinkMacSystemFont" w:eastAsia="apple-system;BlinkMacSystemFont" w:hAnsi="apple-system;BlinkMacSystemFont" w:cs="Mangal"/>
      <w:szCs w:val="21"/>
    </w:rPr>
  </w:style>
  <w:style w:type="paragraph" w:styleId="ac">
    <w:name w:val="Balloon Text"/>
    <w:basedOn w:val="a"/>
    <w:link w:val="ad"/>
    <w:uiPriority w:val="99"/>
    <w:semiHidden/>
    <w:unhideWhenUsed/>
    <w:rsid w:val="000F1483"/>
    <w:rPr>
      <w:rFonts w:ascii="Heiti SC Light" w:eastAsia="Heiti SC Light"/>
      <w:sz w:val="18"/>
      <w:szCs w:val="18"/>
    </w:rPr>
  </w:style>
  <w:style w:type="character" w:customStyle="1" w:styleId="ad">
    <w:name w:val="批注框文本 字符"/>
    <w:basedOn w:val="a1"/>
    <w:link w:val="ac"/>
    <w:uiPriority w:val="99"/>
    <w:semiHidden/>
    <w:rsid w:val="000F1483"/>
    <w:rPr>
      <w:rFonts w:ascii="Heiti SC Light" w:eastAsia="Heiti SC Light" w:hAnsi="apple-system;BlinkMacSystemFont" w:cs="apple-system;BlinkMacSystemFont"/>
      <w:sz w:val="18"/>
      <w:szCs w:val="18"/>
    </w:rPr>
  </w:style>
  <w:style w:type="character" w:customStyle="1" w:styleId="author-1627294">
    <w:name w:val="author-1627294"/>
    <w:basedOn w:val="a1"/>
    <w:rsid w:val="000F1483"/>
  </w:style>
  <w:style w:type="character" w:customStyle="1" w:styleId="author-2363842">
    <w:name w:val="author-2363842"/>
    <w:basedOn w:val="a1"/>
    <w:rsid w:val="000F1483"/>
  </w:style>
  <w:style w:type="character" w:customStyle="1" w:styleId="apple-converted-space">
    <w:name w:val="apple-converted-space"/>
    <w:basedOn w:val="a1"/>
    <w:rsid w:val="000F1483"/>
  </w:style>
  <w:style w:type="character" w:styleId="ae">
    <w:name w:val="Hyperlink"/>
    <w:basedOn w:val="a1"/>
    <w:uiPriority w:val="99"/>
    <w:unhideWhenUsed/>
    <w:rsid w:val="000F1483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CF714B"/>
    <w:pPr>
      <w:ind w:firstLineChars="200" w:firstLine="420"/>
    </w:pPr>
    <w:rPr>
      <w:rFonts w:cs="Mangal"/>
      <w:szCs w:val="21"/>
    </w:rPr>
  </w:style>
  <w:style w:type="paragraph" w:styleId="TOC">
    <w:name w:val="TOC Heading"/>
    <w:basedOn w:val="1"/>
    <w:next w:val="a"/>
    <w:uiPriority w:val="39"/>
    <w:unhideWhenUsed/>
    <w:qFormat/>
    <w:rsid w:val="00DF086A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bidi="ar-SA"/>
    </w:rPr>
  </w:style>
  <w:style w:type="paragraph" w:styleId="20">
    <w:name w:val="toc 2"/>
    <w:basedOn w:val="a"/>
    <w:next w:val="a"/>
    <w:autoRedefine/>
    <w:uiPriority w:val="39"/>
    <w:unhideWhenUsed/>
    <w:rsid w:val="00DF086A"/>
    <w:pPr>
      <w:ind w:leftChars="200" w:left="420"/>
    </w:pPr>
    <w:rPr>
      <w:rFonts w:cs="Mangal"/>
      <w:szCs w:val="21"/>
    </w:rPr>
  </w:style>
  <w:style w:type="character" w:customStyle="1" w:styleId="a9">
    <w:name w:val="正文文本 字符"/>
    <w:basedOn w:val="a1"/>
    <w:link w:val="a0"/>
    <w:rsid w:val="0017517E"/>
    <w:rPr>
      <w:rFonts w:ascii="apple-system;BlinkMacSystemFont" w:eastAsia="apple-system;BlinkMacSystemFont" w:hAnsi="apple-system;BlinkMacSystemFont" w:cs="apple-system;BlinkMacSystemFon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32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7D9B316-1CF4-41A0-BE95-6A5490323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161</Words>
  <Characters>921</Characters>
  <Application>Microsoft Office Word</Application>
  <DocSecurity>0</DocSecurity>
  <Lines>7</Lines>
  <Paragraphs>2</Paragraphs>
  <ScaleCrop>false</ScaleCrop>
  <Company>Microsoft</Company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dc:description/>
  <cp:lastModifiedBy>chuyiyiwo@outlook.com</cp:lastModifiedBy>
  <cp:revision>9</cp:revision>
  <dcterms:created xsi:type="dcterms:W3CDTF">2017-11-08T04:02:00Z</dcterms:created>
  <dcterms:modified xsi:type="dcterms:W3CDTF">2018-03-20T13:41:00Z</dcterms:modified>
  <dc:language>en-US</dc:language>
</cp:coreProperties>
</file>