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92F" w:rsidRPr="00332A12" w:rsidRDefault="00B9392F" w:rsidP="00B9392F">
      <w:pPr>
        <w:spacing w:line="360" w:lineRule="auto"/>
        <w:rPr>
          <w:rFonts w:ascii="黑体" w:eastAsia="黑体"/>
          <w:sz w:val="28"/>
          <w:szCs w:val="28"/>
        </w:rPr>
      </w:pPr>
      <w:r w:rsidRPr="00332A12">
        <w:rPr>
          <w:rFonts w:ascii="黑体" w:eastAsia="黑体" w:hint="eastAsia"/>
          <w:bCs/>
          <w:sz w:val="28"/>
          <w:szCs w:val="28"/>
        </w:rPr>
        <w:t>附件</w:t>
      </w:r>
      <w:r w:rsidRPr="00332A12">
        <w:rPr>
          <w:rFonts w:ascii="黑体" w:eastAsia="黑体"/>
          <w:bCs/>
          <w:sz w:val="28"/>
          <w:szCs w:val="28"/>
        </w:rPr>
        <w:t xml:space="preserve">2 </w:t>
      </w:r>
    </w:p>
    <w:p w:rsidR="00B9392F" w:rsidRPr="00827D8A" w:rsidRDefault="00B9392F" w:rsidP="00B9392F">
      <w:pPr>
        <w:spacing w:line="360" w:lineRule="auto"/>
        <w:jc w:val="center"/>
        <w:rPr>
          <w:rFonts w:ascii="方正小标宋简体" w:eastAsia="方正小标宋简体"/>
          <w:b/>
          <w:sz w:val="28"/>
          <w:szCs w:val="28"/>
        </w:rPr>
      </w:pPr>
      <w:r w:rsidRPr="00827D8A">
        <w:rPr>
          <w:rFonts w:ascii="方正小标宋简体" w:eastAsia="方正小标宋简体" w:hint="eastAsia"/>
          <w:b/>
          <w:sz w:val="28"/>
          <w:szCs w:val="28"/>
        </w:rPr>
        <w:t>“课程思政”教学设计表</w:t>
      </w:r>
    </w:p>
    <w:tbl>
      <w:tblPr>
        <w:tblW w:w="92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1604"/>
        <w:gridCol w:w="1260"/>
        <w:gridCol w:w="1800"/>
        <w:gridCol w:w="1440"/>
        <w:gridCol w:w="1798"/>
      </w:tblGrid>
      <w:tr w:rsidR="00B9392F" w:rsidRPr="00332A12" w:rsidTr="008330C2">
        <w:tc>
          <w:tcPr>
            <w:tcW w:w="1384" w:type="dxa"/>
            <w:tcBorders>
              <w:top w:val="double" w:sz="4" w:space="0" w:color="auto"/>
            </w:tcBorders>
          </w:tcPr>
          <w:p w:rsidR="00B9392F" w:rsidRPr="00332A12" w:rsidRDefault="00B9392F" w:rsidP="008330C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32A12">
              <w:rPr>
                <w:rFonts w:ascii="仿宋_GB2312" w:eastAsia="仿宋_GB2312" w:hint="eastAsia"/>
                <w:sz w:val="28"/>
                <w:szCs w:val="28"/>
              </w:rPr>
              <w:t>学院</w:t>
            </w:r>
          </w:p>
        </w:tc>
        <w:tc>
          <w:tcPr>
            <w:tcW w:w="1604" w:type="dxa"/>
            <w:tcBorders>
              <w:top w:val="double" w:sz="4" w:space="0" w:color="auto"/>
            </w:tcBorders>
          </w:tcPr>
          <w:p w:rsidR="00B9392F" w:rsidRPr="00332A12" w:rsidRDefault="00B9392F" w:rsidP="008330C2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B9392F" w:rsidRPr="00332A12" w:rsidRDefault="00B9392F" w:rsidP="008330C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B9392F" w:rsidRPr="00332A12" w:rsidRDefault="00B9392F" w:rsidP="008330C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B9392F" w:rsidRPr="00332A12" w:rsidRDefault="00B9392F" w:rsidP="008330C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32A12">
              <w:rPr>
                <w:rFonts w:ascii="仿宋_GB2312" w:eastAsia="仿宋_GB2312" w:hint="eastAsia"/>
                <w:sz w:val="28"/>
                <w:szCs w:val="28"/>
              </w:rPr>
              <w:t>课程名称</w:t>
            </w:r>
          </w:p>
        </w:tc>
        <w:tc>
          <w:tcPr>
            <w:tcW w:w="1798" w:type="dxa"/>
            <w:tcBorders>
              <w:top w:val="double" w:sz="4" w:space="0" w:color="auto"/>
            </w:tcBorders>
          </w:tcPr>
          <w:p w:rsidR="00B9392F" w:rsidRPr="00332A12" w:rsidRDefault="00B9392F" w:rsidP="008330C2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9392F" w:rsidRPr="00332A12" w:rsidTr="008330C2">
        <w:tc>
          <w:tcPr>
            <w:tcW w:w="1384" w:type="dxa"/>
          </w:tcPr>
          <w:p w:rsidR="00B9392F" w:rsidRDefault="00B9392F" w:rsidP="008330C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32A12">
              <w:rPr>
                <w:rFonts w:ascii="仿宋_GB2312" w:eastAsia="仿宋_GB2312" w:hint="eastAsia"/>
                <w:sz w:val="28"/>
                <w:szCs w:val="28"/>
              </w:rPr>
              <w:t>授课</w:t>
            </w:r>
          </w:p>
          <w:p w:rsidR="00B9392F" w:rsidRPr="00332A12" w:rsidRDefault="00B9392F" w:rsidP="008330C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32A12">
              <w:rPr>
                <w:rFonts w:ascii="仿宋_GB2312" w:eastAsia="仿宋_GB2312" w:hint="eastAsia"/>
                <w:sz w:val="28"/>
                <w:szCs w:val="28"/>
              </w:rPr>
              <w:t>教师</w:t>
            </w:r>
          </w:p>
        </w:tc>
        <w:tc>
          <w:tcPr>
            <w:tcW w:w="1604" w:type="dxa"/>
          </w:tcPr>
          <w:p w:rsidR="00B9392F" w:rsidRPr="00332A12" w:rsidRDefault="00B9392F" w:rsidP="008330C2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B9392F" w:rsidRDefault="00B9392F" w:rsidP="008330C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32A12">
              <w:rPr>
                <w:rFonts w:ascii="仿宋_GB2312" w:eastAsia="仿宋_GB2312" w:hint="eastAsia"/>
                <w:sz w:val="28"/>
                <w:szCs w:val="28"/>
              </w:rPr>
              <w:t>授课</w:t>
            </w:r>
          </w:p>
          <w:p w:rsidR="00B9392F" w:rsidRPr="00332A12" w:rsidRDefault="00B9392F" w:rsidP="008330C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32A12">
              <w:rPr>
                <w:rFonts w:ascii="仿宋_GB2312" w:eastAsia="仿宋_GB2312" w:hint="eastAsia"/>
                <w:sz w:val="28"/>
                <w:szCs w:val="28"/>
              </w:rPr>
              <w:t>班级</w:t>
            </w:r>
          </w:p>
        </w:tc>
        <w:tc>
          <w:tcPr>
            <w:tcW w:w="1800" w:type="dxa"/>
            <w:vAlign w:val="center"/>
          </w:tcPr>
          <w:p w:rsidR="00B9392F" w:rsidRPr="00332A12" w:rsidRDefault="00B9392F" w:rsidP="008330C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B9392F" w:rsidRPr="00332A12" w:rsidRDefault="00B9392F" w:rsidP="008330C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32A12">
              <w:rPr>
                <w:rFonts w:ascii="仿宋_GB2312" w:eastAsia="仿宋_GB2312" w:hint="eastAsia"/>
                <w:sz w:val="28"/>
                <w:szCs w:val="28"/>
              </w:rPr>
              <w:t>学分</w:t>
            </w:r>
          </w:p>
        </w:tc>
        <w:tc>
          <w:tcPr>
            <w:tcW w:w="1798" w:type="dxa"/>
          </w:tcPr>
          <w:p w:rsidR="00B9392F" w:rsidRPr="00332A12" w:rsidRDefault="00B9392F" w:rsidP="008330C2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9392F" w:rsidRPr="00332A12" w:rsidTr="007A3F9F">
        <w:trPr>
          <w:trHeight w:val="808"/>
        </w:trPr>
        <w:tc>
          <w:tcPr>
            <w:tcW w:w="1384" w:type="dxa"/>
          </w:tcPr>
          <w:p w:rsidR="00B9392F" w:rsidRPr="00332A12" w:rsidRDefault="00B9392F" w:rsidP="008330C2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 w:rsidRPr="00332A12">
              <w:rPr>
                <w:rFonts w:ascii="仿宋_GB2312" w:eastAsia="仿宋_GB2312" w:hint="eastAsia"/>
                <w:sz w:val="28"/>
                <w:szCs w:val="28"/>
              </w:rPr>
              <w:t>课程类别</w:t>
            </w:r>
          </w:p>
        </w:tc>
        <w:tc>
          <w:tcPr>
            <w:tcW w:w="7902" w:type="dxa"/>
            <w:gridSpan w:val="5"/>
            <w:vAlign w:val="center"/>
          </w:tcPr>
          <w:p w:rsidR="00B9392F" w:rsidRPr="007A3F9F" w:rsidRDefault="00B9392F" w:rsidP="007A3F9F">
            <w:pPr>
              <w:spacing w:line="360" w:lineRule="auto"/>
              <w:ind w:firstLineChars="100" w:firstLine="240"/>
              <w:jc w:val="center"/>
              <w:rPr>
                <w:rFonts w:ascii="仿宋_GB2312" w:eastAsia="仿宋_GB2312"/>
                <w:sz w:val="24"/>
              </w:rPr>
            </w:pPr>
            <w:r w:rsidRPr="007A3F9F">
              <w:rPr>
                <w:rFonts w:ascii="仿宋_GB2312" w:eastAsia="仿宋_GB2312"/>
                <w:sz w:val="24"/>
              </w:rPr>
              <w:t>A.</w:t>
            </w:r>
            <w:r w:rsidR="007A3F9F" w:rsidRPr="007A3F9F">
              <w:rPr>
                <w:rFonts w:ascii="仿宋_GB2312" w:eastAsia="仿宋_GB2312" w:hint="eastAsia"/>
                <w:sz w:val="24"/>
              </w:rPr>
              <w:t xml:space="preserve"> 专业基础平台课程</w:t>
            </w:r>
            <w:r w:rsidR="007A3F9F" w:rsidRPr="007A3F9F">
              <w:rPr>
                <w:rFonts w:ascii="仿宋_GB2312" w:eastAsia="仿宋_GB2312"/>
                <w:sz w:val="24"/>
              </w:rPr>
              <w:t xml:space="preserve"> </w:t>
            </w:r>
            <w:r w:rsidRPr="007A3F9F">
              <w:rPr>
                <w:rFonts w:ascii="仿宋_GB2312" w:eastAsia="仿宋_GB2312"/>
                <w:sz w:val="24"/>
              </w:rPr>
              <w:t>B.</w:t>
            </w:r>
            <w:r w:rsidR="007A3F9F" w:rsidRPr="007A3F9F">
              <w:rPr>
                <w:rFonts w:ascii="仿宋_GB2312" w:eastAsia="仿宋_GB2312" w:hint="eastAsia"/>
                <w:sz w:val="24"/>
              </w:rPr>
              <w:t xml:space="preserve"> 专业课程平台课程</w:t>
            </w:r>
            <w:r w:rsidR="007A3F9F" w:rsidRPr="007A3F9F">
              <w:rPr>
                <w:rFonts w:ascii="仿宋_GB2312" w:eastAsia="仿宋_GB2312"/>
                <w:sz w:val="24"/>
              </w:rPr>
              <w:t xml:space="preserve"> </w:t>
            </w:r>
            <w:r w:rsidRPr="007A3F9F">
              <w:rPr>
                <w:rFonts w:ascii="仿宋_GB2312" w:eastAsia="仿宋_GB2312"/>
                <w:sz w:val="24"/>
              </w:rPr>
              <w:t>C.</w:t>
            </w:r>
            <w:r w:rsidR="007A3F9F" w:rsidRPr="007A3F9F">
              <w:rPr>
                <w:rFonts w:ascii="仿宋_GB2312" w:eastAsia="仿宋_GB2312"/>
                <w:sz w:val="24"/>
              </w:rPr>
              <w:t xml:space="preserve"> </w:t>
            </w:r>
            <w:r w:rsidR="007A3F9F" w:rsidRPr="007A3F9F">
              <w:rPr>
                <w:rFonts w:ascii="仿宋_GB2312" w:eastAsia="仿宋_GB2312" w:hint="eastAsia"/>
                <w:sz w:val="24"/>
              </w:rPr>
              <w:t>通识平台课程</w:t>
            </w:r>
          </w:p>
        </w:tc>
      </w:tr>
      <w:tr w:rsidR="00B9392F" w:rsidRPr="00332A12" w:rsidTr="008330C2">
        <w:tc>
          <w:tcPr>
            <w:tcW w:w="1384" w:type="dxa"/>
            <w:vAlign w:val="center"/>
          </w:tcPr>
          <w:p w:rsidR="00B9392F" w:rsidRPr="00332A12" w:rsidRDefault="00B9392F" w:rsidP="008330C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32A12">
              <w:rPr>
                <w:rFonts w:ascii="仿宋_GB2312" w:eastAsia="仿宋_GB2312" w:hint="eastAsia"/>
                <w:sz w:val="28"/>
                <w:szCs w:val="28"/>
              </w:rPr>
              <w:t>教学目标</w:t>
            </w:r>
          </w:p>
        </w:tc>
        <w:tc>
          <w:tcPr>
            <w:tcW w:w="7902" w:type="dxa"/>
            <w:gridSpan w:val="5"/>
          </w:tcPr>
          <w:p w:rsidR="00B9392F" w:rsidRPr="00332A12" w:rsidRDefault="00B9392F" w:rsidP="008330C2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 w:rsidRPr="00332A12">
              <w:rPr>
                <w:rFonts w:ascii="仿宋_GB2312" w:eastAsia="仿宋_GB2312"/>
                <w:sz w:val="28"/>
                <w:szCs w:val="28"/>
              </w:rPr>
              <w:t>1.;</w:t>
            </w:r>
          </w:p>
          <w:p w:rsidR="00B9392F" w:rsidRPr="00332A12" w:rsidRDefault="00B9392F" w:rsidP="008330C2">
            <w:pPr>
              <w:spacing w:line="320" w:lineRule="exact"/>
              <w:rPr>
                <w:rFonts w:ascii="仿宋_GB2312" w:eastAsia="仿宋_GB2312"/>
                <w:sz w:val="28"/>
                <w:szCs w:val="28"/>
                <w:u w:val="single"/>
              </w:rPr>
            </w:pPr>
            <w:r w:rsidRPr="00332A12">
              <w:rPr>
                <w:rFonts w:ascii="仿宋_GB2312" w:eastAsia="仿宋_GB2312"/>
                <w:sz w:val="28"/>
                <w:szCs w:val="28"/>
              </w:rPr>
              <w:t>2.;</w:t>
            </w:r>
          </w:p>
          <w:p w:rsidR="00B9392F" w:rsidRPr="00332A12" w:rsidRDefault="00B9392F" w:rsidP="008330C2">
            <w:pPr>
              <w:spacing w:line="320" w:lineRule="exact"/>
              <w:rPr>
                <w:rFonts w:ascii="仿宋_GB2312" w:eastAsia="仿宋_GB2312"/>
                <w:sz w:val="28"/>
                <w:szCs w:val="28"/>
                <w:u w:val="single"/>
              </w:rPr>
            </w:pPr>
            <w:r w:rsidRPr="00332A12">
              <w:rPr>
                <w:rFonts w:ascii="仿宋_GB2312" w:eastAsia="仿宋_GB2312"/>
                <w:sz w:val="28"/>
                <w:szCs w:val="28"/>
              </w:rPr>
              <w:t>3.</w:t>
            </w:r>
            <w:r w:rsidRPr="00332A12"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  <w:p w:rsidR="00B9392F" w:rsidRPr="00332A12" w:rsidRDefault="00B9392F" w:rsidP="008330C2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 w:rsidRPr="00332A12">
              <w:rPr>
                <w:rFonts w:ascii="仿宋_GB2312" w:eastAsia="仿宋_GB2312" w:hint="eastAsia"/>
                <w:sz w:val="28"/>
                <w:szCs w:val="28"/>
              </w:rPr>
              <w:t>说明：教学目标是指“课程思政”的教学目标，即课程的育人目标。</w:t>
            </w:r>
          </w:p>
        </w:tc>
      </w:tr>
      <w:tr w:rsidR="00B9392F" w:rsidRPr="00332A12" w:rsidTr="008330C2">
        <w:tc>
          <w:tcPr>
            <w:tcW w:w="1384" w:type="dxa"/>
            <w:vAlign w:val="center"/>
          </w:tcPr>
          <w:p w:rsidR="00B9392F" w:rsidRPr="00332A12" w:rsidRDefault="00B9392F" w:rsidP="008330C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32A12">
              <w:rPr>
                <w:rFonts w:ascii="仿宋_GB2312" w:eastAsia="仿宋_GB2312" w:hint="eastAsia"/>
                <w:sz w:val="28"/>
                <w:szCs w:val="28"/>
              </w:rPr>
              <w:t>“课程思政”教育内容</w:t>
            </w:r>
          </w:p>
        </w:tc>
        <w:tc>
          <w:tcPr>
            <w:tcW w:w="7902" w:type="dxa"/>
            <w:gridSpan w:val="5"/>
          </w:tcPr>
          <w:p w:rsidR="00B9392F" w:rsidRPr="00332A12" w:rsidRDefault="00B9392F" w:rsidP="008330C2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 w:rsidRPr="00332A12">
              <w:rPr>
                <w:rFonts w:ascii="仿宋_GB2312" w:eastAsia="仿宋_GB2312" w:hint="eastAsia"/>
                <w:sz w:val="28"/>
                <w:szCs w:val="28"/>
              </w:rPr>
              <w:t>一、“课程思政”教育内容：</w:t>
            </w:r>
          </w:p>
          <w:p w:rsidR="00B9392F" w:rsidRPr="00332A12" w:rsidRDefault="00B9392F" w:rsidP="008330C2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 w:rsidRPr="00332A12">
              <w:rPr>
                <w:rFonts w:ascii="仿宋_GB2312" w:eastAsia="仿宋_GB2312"/>
                <w:sz w:val="28"/>
                <w:szCs w:val="28"/>
              </w:rPr>
              <w:t>1.;</w:t>
            </w:r>
          </w:p>
          <w:p w:rsidR="00B9392F" w:rsidRPr="00F562E1" w:rsidRDefault="00B9392F" w:rsidP="008330C2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 w:rsidRPr="00332A12">
              <w:rPr>
                <w:rFonts w:ascii="仿宋_GB2312" w:eastAsia="仿宋_GB2312"/>
                <w:sz w:val="28"/>
                <w:szCs w:val="28"/>
              </w:rPr>
              <w:t>2.;</w:t>
            </w:r>
          </w:p>
          <w:p w:rsidR="00B9392F" w:rsidRPr="00F562E1" w:rsidRDefault="00B9392F" w:rsidP="008330C2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 w:rsidRPr="00332A12">
              <w:rPr>
                <w:rFonts w:ascii="仿宋_GB2312" w:eastAsia="仿宋_GB2312"/>
                <w:sz w:val="28"/>
                <w:szCs w:val="28"/>
              </w:rPr>
              <w:t>3.;</w:t>
            </w:r>
          </w:p>
          <w:p w:rsidR="00B9392F" w:rsidRPr="00F562E1" w:rsidRDefault="00B9392F" w:rsidP="008330C2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 w:rsidRPr="00332A12">
              <w:rPr>
                <w:rFonts w:ascii="仿宋_GB2312" w:eastAsia="仿宋_GB2312"/>
                <w:sz w:val="28"/>
                <w:szCs w:val="28"/>
              </w:rPr>
              <w:t>4.;</w:t>
            </w:r>
          </w:p>
          <w:p w:rsidR="00B9392F" w:rsidRPr="00332A12" w:rsidRDefault="00B9392F" w:rsidP="008330C2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 w:rsidRPr="00332A12">
              <w:rPr>
                <w:rFonts w:ascii="仿宋_GB2312" w:eastAsia="仿宋_GB2312"/>
                <w:sz w:val="28"/>
                <w:szCs w:val="28"/>
              </w:rPr>
              <w:t>5.</w:t>
            </w:r>
            <w:r w:rsidRPr="00332A12"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  <w:p w:rsidR="00B9392F" w:rsidRPr="00332A12" w:rsidRDefault="00B9392F" w:rsidP="008330C2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 w:rsidRPr="00332A12">
              <w:rPr>
                <w:rFonts w:ascii="仿宋_GB2312" w:eastAsia="仿宋_GB2312" w:hint="eastAsia"/>
                <w:sz w:val="28"/>
                <w:szCs w:val="28"/>
              </w:rPr>
              <w:t>二、“课程思政”的其它教育内容：</w:t>
            </w:r>
          </w:p>
          <w:p w:rsidR="00B9392F" w:rsidRPr="00332A12" w:rsidRDefault="00B9392F" w:rsidP="008330C2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 w:rsidRPr="00332A12">
              <w:rPr>
                <w:rFonts w:ascii="仿宋_GB2312" w:eastAsia="仿宋_GB2312"/>
                <w:sz w:val="28"/>
                <w:szCs w:val="28"/>
              </w:rPr>
              <w:t>1.;</w:t>
            </w:r>
          </w:p>
          <w:p w:rsidR="00B9392F" w:rsidRPr="00332A12" w:rsidRDefault="00B9392F" w:rsidP="008330C2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 w:rsidRPr="00332A12">
              <w:rPr>
                <w:rFonts w:ascii="仿宋_GB2312" w:eastAsia="仿宋_GB2312"/>
                <w:sz w:val="28"/>
                <w:szCs w:val="28"/>
              </w:rPr>
              <w:t>2.</w:t>
            </w:r>
            <w:r w:rsidRPr="00332A12"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  <w:p w:rsidR="00B9392F" w:rsidRPr="00332A12" w:rsidRDefault="00B9392F" w:rsidP="004D1495">
            <w:pPr>
              <w:spacing w:line="320" w:lineRule="exact"/>
              <w:rPr>
                <w:rFonts w:ascii="仿宋_GB2312" w:eastAsia="仿宋_GB2312"/>
                <w:sz w:val="28"/>
                <w:szCs w:val="28"/>
                <w:u w:val="single"/>
              </w:rPr>
            </w:pPr>
            <w:r w:rsidRPr="00332A12">
              <w:rPr>
                <w:rFonts w:ascii="仿宋_GB2312" w:eastAsia="仿宋_GB2312" w:hint="eastAsia"/>
                <w:sz w:val="28"/>
                <w:szCs w:val="28"/>
              </w:rPr>
              <w:t>说明：“课程思政”教育内容按</w:t>
            </w:r>
            <w:r w:rsidR="004D1495">
              <w:rPr>
                <w:rFonts w:ascii="仿宋_GB2312" w:eastAsia="仿宋_GB2312" w:hint="eastAsia"/>
                <w:sz w:val="28"/>
                <w:szCs w:val="28"/>
              </w:rPr>
              <w:t>浙中医大</w:t>
            </w:r>
            <w:r w:rsidR="002E0560">
              <w:rPr>
                <w:rFonts w:ascii="仿宋_GB2312" w:eastAsia="仿宋_GB2312" w:hint="eastAsia"/>
                <w:sz w:val="28"/>
                <w:szCs w:val="28"/>
              </w:rPr>
              <w:t>党办</w:t>
            </w:r>
            <w:r w:rsidR="004D1495">
              <w:rPr>
                <w:rFonts w:ascii="仿宋_GB2312" w:eastAsia="仿宋_GB2312" w:hint="eastAsia"/>
                <w:sz w:val="28"/>
                <w:szCs w:val="28"/>
              </w:rPr>
              <w:t>﹝2018﹞11号文件</w:t>
            </w:r>
            <w:r w:rsidRPr="00332A12">
              <w:rPr>
                <w:rFonts w:ascii="仿宋_GB2312" w:eastAsia="仿宋_GB2312" w:hint="eastAsia"/>
                <w:sz w:val="28"/>
                <w:szCs w:val="28"/>
              </w:rPr>
              <w:t>附件</w:t>
            </w:r>
            <w:r w:rsidRPr="00332A12">
              <w:rPr>
                <w:rFonts w:ascii="仿宋_GB2312" w:eastAsia="仿宋_GB2312"/>
                <w:sz w:val="28"/>
                <w:szCs w:val="28"/>
              </w:rPr>
              <w:t>1</w:t>
            </w:r>
            <w:r w:rsidRPr="00F562E1">
              <w:rPr>
                <w:rFonts w:ascii="仿宋_GB2312" w:eastAsia="仿宋_GB2312" w:hint="eastAsia"/>
                <w:sz w:val="28"/>
                <w:szCs w:val="28"/>
              </w:rPr>
              <w:t>“课程思政”德育元素结合内容</w:t>
            </w:r>
            <w:r>
              <w:rPr>
                <w:rFonts w:ascii="仿宋_GB2312" w:eastAsia="仿宋_GB2312" w:hint="eastAsia"/>
                <w:sz w:val="28"/>
                <w:szCs w:val="28"/>
              </w:rPr>
              <w:t>所列的思想政治教育</w:t>
            </w:r>
            <w:r w:rsidRPr="00332A12">
              <w:rPr>
                <w:rFonts w:ascii="仿宋_GB2312" w:eastAsia="仿宋_GB2312" w:hint="eastAsia"/>
                <w:sz w:val="28"/>
                <w:szCs w:val="28"/>
              </w:rPr>
              <w:t>元素</w:t>
            </w:r>
            <w:r>
              <w:rPr>
                <w:rFonts w:ascii="仿宋_GB2312" w:eastAsia="仿宋_GB2312" w:hint="eastAsia"/>
                <w:sz w:val="28"/>
                <w:szCs w:val="28"/>
              </w:rPr>
              <w:t>并</w:t>
            </w:r>
            <w:r w:rsidRPr="00332A12">
              <w:rPr>
                <w:rFonts w:ascii="仿宋_GB2312" w:eastAsia="仿宋_GB2312" w:hint="eastAsia"/>
                <w:sz w:val="28"/>
                <w:szCs w:val="28"/>
              </w:rPr>
              <w:t>结合课程特点选择，其它教育内容可结合学生和课程特点自行确定。</w:t>
            </w:r>
          </w:p>
        </w:tc>
      </w:tr>
      <w:tr w:rsidR="00B9392F" w:rsidRPr="00332A12" w:rsidTr="008330C2">
        <w:trPr>
          <w:trHeight w:val="1891"/>
        </w:trPr>
        <w:tc>
          <w:tcPr>
            <w:tcW w:w="1384" w:type="dxa"/>
            <w:tcBorders>
              <w:bottom w:val="double" w:sz="4" w:space="0" w:color="auto"/>
            </w:tcBorders>
            <w:vAlign w:val="center"/>
          </w:tcPr>
          <w:p w:rsidR="00B9392F" w:rsidRPr="00332A12" w:rsidRDefault="00B9392F" w:rsidP="008330C2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 w:rsidRPr="00332A12">
              <w:rPr>
                <w:rFonts w:ascii="仿宋_GB2312" w:eastAsia="仿宋_GB2312" w:hint="eastAsia"/>
                <w:sz w:val="28"/>
                <w:szCs w:val="28"/>
              </w:rPr>
              <w:t>教学方法与举措</w:t>
            </w:r>
          </w:p>
        </w:tc>
        <w:tc>
          <w:tcPr>
            <w:tcW w:w="7902" w:type="dxa"/>
            <w:gridSpan w:val="5"/>
            <w:tcBorders>
              <w:bottom w:val="double" w:sz="4" w:space="0" w:color="auto"/>
            </w:tcBorders>
          </w:tcPr>
          <w:p w:rsidR="00B9392F" w:rsidRPr="00F562E1" w:rsidRDefault="00B9392F" w:rsidP="008330C2">
            <w:pPr>
              <w:spacing w:line="320" w:lineRule="exact"/>
              <w:ind w:left="420" w:hangingChars="150" w:hanging="420"/>
              <w:rPr>
                <w:rFonts w:ascii="仿宋_GB2312" w:eastAsia="仿宋_GB2312"/>
                <w:sz w:val="28"/>
                <w:szCs w:val="28"/>
              </w:rPr>
            </w:pPr>
            <w:r w:rsidRPr="00332A12">
              <w:rPr>
                <w:rFonts w:ascii="仿宋_GB2312" w:eastAsia="仿宋_GB2312"/>
                <w:sz w:val="28"/>
                <w:szCs w:val="28"/>
              </w:rPr>
              <w:t>1.;</w:t>
            </w:r>
          </w:p>
          <w:p w:rsidR="00B9392F" w:rsidRPr="00F562E1" w:rsidRDefault="00B9392F" w:rsidP="008330C2">
            <w:pPr>
              <w:spacing w:line="320" w:lineRule="exact"/>
              <w:ind w:left="280" w:hangingChars="100" w:hanging="280"/>
              <w:rPr>
                <w:rFonts w:ascii="仿宋_GB2312" w:eastAsia="仿宋_GB2312"/>
                <w:sz w:val="28"/>
                <w:szCs w:val="28"/>
              </w:rPr>
            </w:pPr>
            <w:r w:rsidRPr="00332A12">
              <w:rPr>
                <w:rFonts w:ascii="仿宋_GB2312" w:eastAsia="仿宋_GB2312"/>
                <w:sz w:val="28"/>
                <w:szCs w:val="28"/>
              </w:rPr>
              <w:t>2.;</w:t>
            </w:r>
          </w:p>
          <w:p w:rsidR="00B9392F" w:rsidRPr="00F562E1" w:rsidRDefault="00B9392F" w:rsidP="008330C2">
            <w:pPr>
              <w:spacing w:line="320" w:lineRule="exact"/>
              <w:ind w:left="2240" w:hangingChars="800" w:hanging="2240"/>
              <w:rPr>
                <w:rFonts w:ascii="仿宋_GB2312" w:eastAsia="仿宋_GB2312"/>
                <w:sz w:val="28"/>
                <w:szCs w:val="28"/>
              </w:rPr>
            </w:pPr>
            <w:r w:rsidRPr="00332A12">
              <w:rPr>
                <w:rFonts w:ascii="仿宋_GB2312" w:eastAsia="仿宋_GB2312"/>
                <w:sz w:val="28"/>
                <w:szCs w:val="28"/>
              </w:rPr>
              <w:t>3.</w:t>
            </w:r>
            <w:r w:rsidRPr="00332A12"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  <w:p w:rsidR="00B9392F" w:rsidRPr="00332A12" w:rsidRDefault="00B9392F" w:rsidP="008330C2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 w:rsidRPr="00332A12">
              <w:rPr>
                <w:rFonts w:ascii="仿宋_GB2312" w:eastAsia="仿宋_GB2312" w:hint="eastAsia"/>
                <w:sz w:val="28"/>
                <w:szCs w:val="28"/>
              </w:rPr>
              <w:t>说明：达到“课程思政”教学目标和教育内容要求所采取的教学方法与具体举措。</w:t>
            </w:r>
          </w:p>
        </w:tc>
      </w:tr>
    </w:tbl>
    <w:p w:rsidR="00B9392F" w:rsidRDefault="00B9392F" w:rsidP="00B9392F">
      <w:pPr>
        <w:spacing w:line="360" w:lineRule="auto"/>
        <w:ind w:firstLineChars="200" w:firstLine="560"/>
        <w:rPr>
          <w:sz w:val="28"/>
          <w:szCs w:val="28"/>
        </w:rPr>
      </w:pPr>
      <w:r w:rsidRPr="00332A12">
        <w:rPr>
          <w:rFonts w:hint="eastAsia"/>
          <w:sz w:val="28"/>
          <w:szCs w:val="28"/>
        </w:rPr>
        <w:t xml:space="preserve">　　　　　　　　　</w:t>
      </w:r>
    </w:p>
    <w:p w:rsidR="00B9392F" w:rsidRDefault="00B9392F" w:rsidP="00B9392F">
      <w:pPr>
        <w:spacing w:line="360" w:lineRule="auto"/>
        <w:ind w:firstLineChars="1700" w:firstLine="4779"/>
        <w:rPr>
          <w:rFonts w:ascii="仿宋_GB2312" w:eastAsia="仿宋_GB2312"/>
          <w:sz w:val="28"/>
          <w:szCs w:val="28"/>
          <w:u w:val="single"/>
        </w:rPr>
      </w:pPr>
      <w:r w:rsidRPr="00332A12">
        <w:rPr>
          <w:rFonts w:ascii="仿宋_GB2312" w:eastAsia="仿宋_GB2312" w:hint="eastAsia"/>
          <w:b/>
          <w:sz w:val="28"/>
          <w:szCs w:val="28"/>
        </w:rPr>
        <w:t>教师签名</w:t>
      </w:r>
      <w:r w:rsidRPr="00332A12">
        <w:rPr>
          <w:rFonts w:ascii="仿宋_GB2312" w:eastAsia="仿宋_GB2312" w:hint="eastAsia"/>
          <w:sz w:val="28"/>
          <w:szCs w:val="28"/>
        </w:rPr>
        <w:t>：</w:t>
      </w:r>
      <w:r w:rsidRPr="00332A12">
        <w:rPr>
          <w:rFonts w:ascii="仿宋_GB2312" w:eastAsia="仿宋_GB2312" w:hint="eastAsia"/>
          <w:sz w:val="28"/>
          <w:szCs w:val="28"/>
          <w:u w:val="single"/>
        </w:rPr>
        <w:t xml:space="preserve">　　　　　　</w:t>
      </w:r>
    </w:p>
    <w:p w:rsidR="00951194" w:rsidRPr="00B9392F" w:rsidRDefault="00951194"/>
    <w:sectPr w:rsidR="00951194" w:rsidRPr="00B9392F" w:rsidSect="009511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64F" w:rsidRDefault="0085164F" w:rsidP="002E0560">
      <w:r>
        <w:separator/>
      </w:r>
    </w:p>
  </w:endnote>
  <w:endnote w:type="continuationSeparator" w:id="1">
    <w:p w:rsidR="0085164F" w:rsidRDefault="0085164F" w:rsidP="002E0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64F" w:rsidRDefault="0085164F" w:rsidP="002E0560">
      <w:r>
        <w:separator/>
      </w:r>
    </w:p>
  </w:footnote>
  <w:footnote w:type="continuationSeparator" w:id="1">
    <w:p w:rsidR="0085164F" w:rsidRDefault="0085164F" w:rsidP="002E05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392F"/>
    <w:rsid w:val="002E0560"/>
    <w:rsid w:val="004D1495"/>
    <w:rsid w:val="007A3F9F"/>
    <w:rsid w:val="0085164F"/>
    <w:rsid w:val="00951194"/>
    <w:rsid w:val="009C4D37"/>
    <w:rsid w:val="00B9392F"/>
    <w:rsid w:val="00C52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2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05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056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05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056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陈烈荣</dc:creator>
  <cp:lastModifiedBy>严春红</cp:lastModifiedBy>
  <cp:revision>4</cp:revision>
  <dcterms:created xsi:type="dcterms:W3CDTF">2018-05-31T08:24:00Z</dcterms:created>
  <dcterms:modified xsi:type="dcterms:W3CDTF">2018-06-01T06:25:00Z</dcterms:modified>
</cp:coreProperties>
</file>