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2D" w:rsidRPr="00203676" w:rsidRDefault="00BF242D" w:rsidP="00BF242D">
      <w:pPr>
        <w:pageBreakBefore/>
        <w:widowControl/>
        <w:spacing w:line="432" w:lineRule="auto"/>
        <w:ind w:firstLine="562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BF242D" w:rsidRPr="00C011F4" w:rsidRDefault="00BF242D" w:rsidP="00BF242D">
      <w:pPr>
        <w:tabs>
          <w:tab w:val="left" w:pos="1457"/>
        </w:tabs>
        <w:spacing w:line="720" w:lineRule="auto"/>
        <w:jc w:val="center"/>
        <w:rPr>
          <w:rFonts w:ascii="仿宋_GB2312" w:eastAsia="仿宋_GB2312" w:hAnsi="宋体" w:hint="eastAsia"/>
          <w:b/>
          <w:spacing w:val="-20"/>
          <w:sz w:val="44"/>
          <w:szCs w:val="44"/>
        </w:rPr>
      </w:pPr>
      <w:r w:rsidRPr="00C011F4">
        <w:rPr>
          <w:rFonts w:ascii="仿宋_GB2312" w:eastAsia="仿宋_GB2312" w:hAnsi="宋体" w:hint="eastAsia"/>
          <w:b/>
          <w:spacing w:val="-20"/>
          <w:sz w:val="44"/>
          <w:szCs w:val="44"/>
        </w:rPr>
        <w:t>浙江中医药大学医药工程技术竞赛项目设计</w:t>
      </w:r>
    </w:p>
    <w:p w:rsidR="00BF242D" w:rsidRPr="00D01D82" w:rsidRDefault="00BF242D" w:rsidP="00BF242D">
      <w:pPr>
        <w:tabs>
          <w:tab w:val="left" w:pos="1457"/>
        </w:tabs>
        <w:spacing w:line="720" w:lineRule="auto"/>
        <w:jc w:val="center"/>
        <w:rPr>
          <w:rFonts w:ascii="仿宋_GB2312" w:eastAsia="仿宋_GB2312" w:hAnsi="宋体" w:hint="eastAsia"/>
          <w:b/>
          <w:sz w:val="48"/>
          <w:szCs w:val="48"/>
        </w:rPr>
      </w:pPr>
      <w:r w:rsidRPr="00D01D82">
        <w:rPr>
          <w:rFonts w:ascii="仿宋_GB2312" w:eastAsia="仿宋_GB2312" w:hAnsi="宋体" w:hint="eastAsia"/>
          <w:b/>
          <w:sz w:val="48"/>
          <w:szCs w:val="48"/>
        </w:rPr>
        <w:t>可行性报告</w:t>
      </w:r>
    </w:p>
    <w:p w:rsidR="00BF242D" w:rsidRDefault="00BF242D" w:rsidP="00BF242D">
      <w:pPr>
        <w:tabs>
          <w:tab w:val="left" w:pos="1457"/>
        </w:tabs>
        <w:spacing w:line="360" w:lineRule="auto"/>
        <w:rPr>
          <w:rFonts w:ascii="仿宋_GB2312" w:eastAsia="仿宋_GB2312" w:hAnsi="宋体" w:hint="eastAsia"/>
          <w:b/>
          <w:sz w:val="44"/>
          <w:szCs w:val="44"/>
        </w:rPr>
      </w:pPr>
    </w:p>
    <w:p w:rsidR="00BF242D" w:rsidRPr="00D01D82" w:rsidRDefault="00BF242D" w:rsidP="00BF242D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项 目 名 称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>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   </w:t>
      </w:r>
    </w:p>
    <w:p w:rsidR="00BF242D" w:rsidRPr="00D01D82" w:rsidRDefault="00BF242D" w:rsidP="00BF242D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团队负责人：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    </w:t>
      </w:r>
    </w:p>
    <w:p w:rsidR="00BF242D" w:rsidRPr="00D01D82" w:rsidRDefault="00BF242D" w:rsidP="00BF242D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联 系 电 话：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</w:t>
      </w:r>
    </w:p>
    <w:p w:rsidR="00BF242D" w:rsidRDefault="00BF242D" w:rsidP="00BF242D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  <w:u w:val="single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电 子 邮 箱：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</w:p>
    <w:p w:rsidR="00BF242D" w:rsidRPr="00D01D82" w:rsidRDefault="00BF242D" w:rsidP="00BF242D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  <w:u w:val="single"/>
        </w:rPr>
      </w:pPr>
      <w:r w:rsidRPr="00497506">
        <w:rPr>
          <w:rFonts w:ascii="仿宋_GB2312" w:eastAsia="仿宋_GB2312" w:hAnsi="宋体" w:hint="eastAsia"/>
          <w:b/>
          <w:sz w:val="44"/>
          <w:szCs w:val="44"/>
        </w:rPr>
        <w:t>指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导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教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师：</w:t>
      </w:r>
      <w:r>
        <w:rPr>
          <w:rFonts w:ascii="宋体" w:hAnsi="宋体" w:hint="eastAsia"/>
          <w:b/>
          <w:bCs/>
          <w:sz w:val="44"/>
          <w:u w:val="single"/>
        </w:rPr>
        <w:t xml:space="preserve">                        </w:t>
      </w: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BF242D" w:rsidRPr="00203676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203676">
        <w:rPr>
          <w:rFonts w:ascii="仿宋_GB2312" w:eastAsia="仿宋_GB2312" w:hint="eastAsia"/>
          <w:b/>
          <w:bCs/>
          <w:sz w:val="28"/>
          <w:szCs w:val="28"/>
        </w:rPr>
        <w:t>浙江中医药大学医药工程技术竞赛基地</w:t>
      </w:r>
    </w:p>
    <w:p w:rsidR="00BF242D" w:rsidRPr="00203676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203676">
        <w:rPr>
          <w:rFonts w:ascii="仿宋_GB2312" w:eastAsia="仿宋_GB2312" w:hint="eastAsia"/>
          <w:b/>
          <w:bCs/>
          <w:sz w:val="28"/>
          <w:szCs w:val="28"/>
        </w:rPr>
        <w:t>管理委员会</w:t>
      </w: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  <w:r w:rsidRPr="00497506">
        <w:rPr>
          <w:rFonts w:ascii="仿宋_GB2312" w:eastAsia="仿宋_GB2312" w:hint="eastAsia"/>
          <w:b/>
          <w:bCs/>
          <w:sz w:val="30"/>
          <w:szCs w:val="30"/>
        </w:rPr>
        <w:t>201</w:t>
      </w:r>
      <w:r>
        <w:rPr>
          <w:rFonts w:ascii="仿宋_GB2312" w:eastAsia="仿宋_GB2312" w:hint="eastAsia"/>
          <w:b/>
          <w:bCs/>
          <w:sz w:val="30"/>
          <w:szCs w:val="30"/>
        </w:rPr>
        <w:t>7</w:t>
      </w:r>
      <w:r w:rsidRPr="00497506">
        <w:rPr>
          <w:rFonts w:ascii="仿宋_GB2312" w:eastAsia="仿宋_GB2312" w:hint="eastAsia"/>
          <w:b/>
          <w:bCs/>
          <w:sz w:val="30"/>
          <w:szCs w:val="30"/>
        </w:rPr>
        <w:t>年</w:t>
      </w:r>
      <w:r>
        <w:rPr>
          <w:rFonts w:ascii="仿宋_GB2312" w:eastAsia="仿宋_GB2312" w:hint="eastAsia"/>
          <w:b/>
          <w:bCs/>
          <w:sz w:val="30"/>
          <w:szCs w:val="30"/>
        </w:rPr>
        <w:t>04</w:t>
      </w:r>
      <w:r w:rsidRPr="00497506">
        <w:rPr>
          <w:rFonts w:ascii="仿宋_GB2312" w:eastAsia="仿宋_GB2312" w:hint="eastAsia"/>
          <w:b/>
          <w:bCs/>
          <w:sz w:val="30"/>
          <w:szCs w:val="30"/>
        </w:rPr>
        <w:t>月</w:t>
      </w:r>
    </w:p>
    <w:p w:rsidR="00BF242D" w:rsidRDefault="00BF242D" w:rsidP="00BF242D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tbl>
      <w:tblPr>
        <w:tblStyle w:val="a"/>
        <w:tblpPr w:leftFromText="180" w:rightFromText="180" w:vertAnchor="text" w:horzAnchor="margin" w:tblpY="1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851"/>
        <w:gridCol w:w="630"/>
        <w:gridCol w:w="50"/>
        <w:gridCol w:w="879"/>
        <w:gridCol w:w="709"/>
        <w:gridCol w:w="709"/>
        <w:gridCol w:w="708"/>
        <w:gridCol w:w="9"/>
        <w:gridCol w:w="1267"/>
      </w:tblGrid>
      <w:tr w:rsidR="00BF242D" w:rsidTr="00551623">
        <w:trPr>
          <w:trHeight w:val="927"/>
        </w:trPr>
        <w:tc>
          <w:tcPr>
            <w:tcW w:w="1526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229" w:type="dxa"/>
            <w:gridSpan w:val="10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F242D" w:rsidTr="00551623">
        <w:trPr>
          <w:trHeight w:val="927"/>
        </w:trPr>
        <w:tc>
          <w:tcPr>
            <w:tcW w:w="1526" w:type="dxa"/>
            <w:vMerge w:val="restart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指导老师情况</w:t>
            </w: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31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F242D" w:rsidTr="00551623">
        <w:trPr>
          <w:trHeight w:val="927"/>
        </w:trPr>
        <w:tc>
          <w:tcPr>
            <w:tcW w:w="1526" w:type="dxa"/>
            <w:vMerge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2410" w:type="dxa"/>
            <w:gridSpan w:val="4"/>
            <w:vAlign w:val="center"/>
          </w:tcPr>
          <w:p w:rsidR="00BF242D" w:rsidRDefault="00BF242D" w:rsidP="00551623">
            <w:pPr>
              <w:tabs>
                <w:tab w:val="right" w:pos="1764"/>
              </w:tabs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BF242D" w:rsidTr="00551623">
        <w:trPr>
          <w:cantSplit/>
          <w:trHeight w:val="765"/>
        </w:trPr>
        <w:tc>
          <w:tcPr>
            <w:tcW w:w="1526" w:type="dxa"/>
            <w:vMerge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研究方向</w:t>
            </w:r>
          </w:p>
        </w:tc>
        <w:tc>
          <w:tcPr>
            <w:tcW w:w="5812" w:type="dxa"/>
            <w:gridSpan w:val="9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F242D" w:rsidTr="00551623">
        <w:trPr>
          <w:cantSplit/>
          <w:trHeight w:val="900"/>
        </w:trPr>
        <w:tc>
          <w:tcPr>
            <w:tcW w:w="1526" w:type="dxa"/>
            <w:vMerge w:val="restart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组长情况</w:t>
            </w: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929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26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F242D" w:rsidTr="00551623">
        <w:trPr>
          <w:cantSplit/>
          <w:trHeight w:val="969"/>
        </w:trPr>
        <w:tc>
          <w:tcPr>
            <w:tcW w:w="1526" w:type="dxa"/>
            <w:vMerge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2410" w:type="dxa"/>
            <w:gridSpan w:val="4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BF242D" w:rsidTr="00551623">
        <w:trPr>
          <w:cantSplit/>
          <w:trHeight w:val="1005"/>
        </w:trPr>
        <w:tc>
          <w:tcPr>
            <w:tcW w:w="1526" w:type="dxa"/>
            <w:vMerge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BF242D" w:rsidTr="00551623">
        <w:trPr>
          <w:cantSplit/>
          <w:trHeight w:val="1005"/>
        </w:trPr>
        <w:tc>
          <w:tcPr>
            <w:tcW w:w="1526" w:type="dxa"/>
            <w:vMerge w:val="restart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项目组</w:t>
            </w:r>
          </w:p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成员情况</w:t>
            </w: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专业、</w:t>
            </w:r>
          </w:p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</w:tr>
      <w:tr w:rsidR="00BF242D" w:rsidTr="00551623">
        <w:trPr>
          <w:cantSplit/>
          <w:trHeight w:val="919"/>
        </w:trPr>
        <w:tc>
          <w:tcPr>
            <w:tcW w:w="1526" w:type="dxa"/>
            <w:vMerge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F242D" w:rsidTr="00551623">
        <w:trPr>
          <w:cantSplit/>
          <w:trHeight w:val="932"/>
        </w:trPr>
        <w:tc>
          <w:tcPr>
            <w:tcW w:w="1526" w:type="dxa"/>
            <w:vMerge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F242D" w:rsidTr="00551623">
        <w:trPr>
          <w:cantSplit/>
          <w:trHeight w:val="930"/>
        </w:trPr>
        <w:tc>
          <w:tcPr>
            <w:tcW w:w="1526" w:type="dxa"/>
            <w:vMerge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F242D" w:rsidTr="00551623">
        <w:trPr>
          <w:cantSplit/>
          <w:trHeight w:val="927"/>
        </w:trPr>
        <w:tc>
          <w:tcPr>
            <w:tcW w:w="1526" w:type="dxa"/>
            <w:vMerge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BF242D" w:rsidRDefault="00BF242D" w:rsidP="00BF242D">
      <w:pPr>
        <w:spacing w:line="560" w:lineRule="exact"/>
        <w:rPr>
          <w:rFonts w:ascii="仿宋_GB2312" w:eastAsia="仿宋_GB2312" w:hint="eastAsia"/>
          <w:sz w:val="18"/>
          <w:szCs w:val="18"/>
        </w:rPr>
      </w:pPr>
    </w:p>
    <w:tbl>
      <w:tblPr>
        <w:tblStyle w:val="a"/>
        <w:tblpPr w:leftFromText="180" w:rightFromText="180" w:vertAnchor="text" w:horzAnchor="margin" w:tblpY="34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7490"/>
      </w:tblGrid>
      <w:tr w:rsidR="00BF242D" w:rsidTr="00551623">
        <w:tblPrEx>
          <w:tblCellMar>
            <w:top w:w="0" w:type="dxa"/>
            <w:bottom w:w="0" w:type="dxa"/>
          </w:tblCellMar>
        </w:tblPrEx>
        <w:trPr>
          <w:trHeight w:val="3732"/>
        </w:trPr>
        <w:tc>
          <w:tcPr>
            <w:tcW w:w="1123" w:type="dxa"/>
            <w:vAlign w:val="center"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lastRenderedPageBreak/>
              <w:t>项目研究背景及研究意义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520" w:lineRule="exact"/>
              <w:rPr>
                <w:rFonts w:ascii="仿宋_GB2312" w:eastAsia="仿宋_GB2312" w:hint="eastAsia"/>
                <w:sz w:val="30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1123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</w:t>
            </w:r>
            <w:r w:rsidRPr="00497506">
              <w:rPr>
                <w:rFonts w:eastAsia="仿宋_GB2312"/>
                <w:sz w:val="30"/>
                <w:szCs w:val="30"/>
              </w:rPr>
              <w:t>研究内容</w:t>
            </w:r>
          </w:p>
        </w:tc>
        <w:tc>
          <w:tcPr>
            <w:tcW w:w="7490" w:type="dxa"/>
          </w:tcPr>
          <w:p w:rsidR="00BF242D" w:rsidRDefault="00BF242D" w:rsidP="00551623">
            <w:pPr>
              <w:rPr>
                <w:rFonts w:ascii="仿宋_GB2312" w:eastAsia="仿宋_GB2312" w:hint="eastAsia"/>
                <w:sz w:val="28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350" w:firstLine="6580"/>
              <w:rPr>
                <w:rFonts w:ascii="仿宋_GB2312" w:eastAsia="仿宋_GB2312" w:hint="eastAsia"/>
                <w:sz w:val="28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3101"/>
        </w:trPr>
        <w:tc>
          <w:tcPr>
            <w:tcW w:w="1123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</w:t>
            </w:r>
            <w:r w:rsidRPr="00497506">
              <w:rPr>
                <w:rFonts w:eastAsia="仿宋_GB2312"/>
                <w:sz w:val="30"/>
                <w:szCs w:val="30"/>
              </w:rPr>
              <w:t>研究方案</w:t>
            </w:r>
            <w:r w:rsidRPr="00497506">
              <w:rPr>
                <w:rFonts w:eastAsia="仿宋_GB2312" w:hint="eastAsia"/>
                <w:sz w:val="30"/>
                <w:szCs w:val="30"/>
              </w:rPr>
              <w:t>和技术路线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520" w:lineRule="exact"/>
              <w:ind w:firstLineChars="2350" w:firstLine="6580"/>
              <w:rPr>
                <w:rFonts w:ascii="仿宋_GB2312" w:eastAsia="仿宋_GB2312" w:hint="eastAsia"/>
                <w:sz w:val="28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3112"/>
        </w:trPr>
        <w:tc>
          <w:tcPr>
            <w:tcW w:w="1123" w:type="dxa"/>
            <w:vAlign w:val="center"/>
          </w:tcPr>
          <w:p w:rsidR="00BF242D" w:rsidRPr="00497506" w:rsidRDefault="00BF242D" w:rsidP="00551623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项目创新性分析和预期研究成果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1123" w:type="dxa"/>
            <w:vAlign w:val="center"/>
          </w:tcPr>
          <w:p w:rsidR="00BF242D" w:rsidRPr="00497506" w:rsidRDefault="00BF242D" w:rsidP="00551623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经费预算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1123" w:type="dxa"/>
            <w:vAlign w:val="center"/>
          </w:tcPr>
          <w:p w:rsidR="00BF242D" w:rsidRDefault="00BF242D" w:rsidP="00551623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参考文献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BF242D" w:rsidTr="00551623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1123" w:type="dxa"/>
            <w:vAlign w:val="center"/>
          </w:tcPr>
          <w:p w:rsidR="00BF242D" w:rsidRPr="00497506" w:rsidRDefault="00BF242D" w:rsidP="00551623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指导老师意见</w:t>
            </w:r>
          </w:p>
        </w:tc>
        <w:tc>
          <w:tcPr>
            <w:tcW w:w="7490" w:type="dxa"/>
          </w:tcPr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BF242D" w:rsidRDefault="00BF242D" w:rsidP="00551623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BF242D" w:rsidRDefault="00BF242D" w:rsidP="00551623">
            <w:pPr>
              <w:spacing w:line="360" w:lineRule="auto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BF242D" w:rsidRDefault="00BF242D" w:rsidP="00BF242D">
      <w:pPr>
        <w:snapToGrid w:val="0"/>
        <w:spacing w:line="720" w:lineRule="auto"/>
        <w:jc w:val="center"/>
        <w:rPr>
          <w:rFonts w:ascii="仿宋_GB2312" w:eastAsia="仿宋_GB2312" w:hAnsi="宋体"/>
          <w:b/>
          <w:sz w:val="30"/>
          <w:szCs w:val="30"/>
        </w:rPr>
        <w:sectPr w:rsidR="00BF24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242D" w:rsidRDefault="00BF242D" w:rsidP="00BF242D">
      <w:pPr>
        <w:pageBreakBefore/>
        <w:widowControl/>
        <w:spacing w:line="432" w:lineRule="auto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</w:t>
      </w:r>
    </w:p>
    <w:p w:rsidR="00BF242D" w:rsidRPr="009C5FDE" w:rsidRDefault="00BF242D" w:rsidP="00BF242D">
      <w:pPr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bCs/>
          <w:sz w:val="44"/>
          <w:szCs w:val="44"/>
        </w:rPr>
        <w:t>浙江中医药大学医药工程技术竞赛报名表</w:t>
      </w:r>
    </w:p>
    <w:tbl>
      <w:tblPr>
        <w:tblStyle w:val="a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719"/>
        <w:gridCol w:w="1260"/>
        <w:gridCol w:w="678"/>
        <w:gridCol w:w="42"/>
        <w:gridCol w:w="950"/>
        <w:gridCol w:w="1210"/>
        <w:gridCol w:w="916"/>
        <w:gridCol w:w="707"/>
        <w:gridCol w:w="1799"/>
      </w:tblGrid>
      <w:tr w:rsidR="00BF242D" w:rsidRPr="009C5FDE" w:rsidTr="00551623">
        <w:trPr>
          <w:trHeight w:val="834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队长姓名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F242D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</w:tr>
      <w:tr w:rsidR="00BF242D" w:rsidRPr="009C5FDE" w:rsidTr="00551623">
        <w:trPr>
          <w:cantSplit/>
          <w:trHeight w:val="1050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指导老师</w:t>
            </w:r>
          </w:p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意见</w:t>
            </w:r>
          </w:p>
        </w:tc>
        <w:tc>
          <w:tcPr>
            <w:tcW w:w="7562" w:type="dxa"/>
            <w:gridSpan w:val="8"/>
            <w:vAlign w:val="center"/>
          </w:tcPr>
          <w:p w:rsidR="00BF242D" w:rsidRDefault="00BF242D" w:rsidP="00551623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BF242D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F242D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F242D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 xml:space="preserve">                          指导教师签名：</w:t>
            </w:r>
          </w:p>
        </w:tc>
      </w:tr>
      <w:tr w:rsidR="00BF242D" w:rsidRPr="009C5FDE" w:rsidTr="00551623">
        <w:trPr>
          <w:cantSplit/>
          <w:trHeight w:val="726"/>
          <w:jc w:val="center"/>
        </w:trPr>
        <w:tc>
          <w:tcPr>
            <w:tcW w:w="9180" w:type="dxa"/>
            <w:gridSpan w:val="10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b/>
                <w:sz w:val="24"/>
              </w:rPr>
              <w:t>参赛团队成员信息</w:t>
            </w:r>
          </w:p>
        </w:tc>
      </w:tr>
      <w:tr w:rsidR="00BF242D" w:rsidRPr="009C5FDE" w:rsidTr="00551623">
        <w:trPr>
          <w:trHeight w:val="567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72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9C5FDE">
              <w:rPr>
                <w:rFonts w:ascii="仿宋_GB2312" w:eastAsia="仿宋_GB2312" w:hint="eastAsia"/>
                <w:szCs w:val="21"/>
              </w:rPr>
              <w:t>年级</w:t>
            </w:r>
          </w:p>
        </w:tc>
        <w:tc>
          <w:tcPr>
            <w:tcW w:w="1623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所在学院</w:t>
            </w:r>
          </w:p>
        </w:tc>
        <w:tc>
          <w:tcPr>
            <w:tcW w:w="1799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手机号码（全号）</w:t>
            </w:r>
          </w:p>
        </w:tc>
      </w:tr>
      <w:tr w:rsidR="00BF242D" w:rsidRPr="009C5FDE" w:rsidTr="00551623">
        <w:trPr>
          <w:trHeight w:val="503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F242D" w:rsidRPr="009C5FDE" w:rsidTr="00551623">
        <w:trPr>
          <w:trHeight w:val="553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F242D" w:rsidRPr="009C5FDE" w:rsidTr="00551623">
        <w:trPr>
          <w:trHeight w:val="547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F242D" w:rsidRPr="009C5FDE" w:rsidTr="00551623">
        <w:trPr>
          <w:trHeight w:val="569"/>
          <w:jc w:val="center"/>
        </w:trPr>
        <w:tc>
          <w:tcPr>
            <w:tcW w:w="1618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BF242D" w:rsidRPr="009C5FDE" w:rsidRDefault="00BF242D" w:rsidP="00551623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BF242D" w:rsidRPr="009C5FDE" w:rsidTr="00551623">
        <w:trPr>
          <w:cantSplit/>
          <w:trHeight w:val="2574"/>
          <w:jc w:val="center"/>
        </w:trPr>
        <w:tc>
          <w:tcPr>
            <w:tcW w:w="899" w:type="dxa"/>
            <w:textDirection w:val="tbRlV"/>
          </w:tcPr>
          <w:p w:rsidR="00BF242D" w:rsidRPr="009C5FDE" w:rsidRDefault="00BF242D" w:rsidP="00551623">
            <w:pPr>
              <w:spacing w:line="360" w:lineRule="auto"/>
              <w:ind w:leftChars="40" w:left="84" w:right="593" w:firstLineChars="100" w:firstLine="24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所 在 学 院 意 见</w:t>
            </w: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ab/>
            </w:r>
          </w:p>
          <w:p w:rsidR="00BF242D" w:rsidRPr="009C5FDE" w:rsidRDefault="00BF242D" w:rsidP="00551623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    年   月   日</w:t>
            </w:r>
          </w:p>
          <w:p w:rsidR="00BF242D" w:rsidRPr="009C5FDE" w:rsidRDefault="00BF242D" w:rsidP="00551623">
            <w:pPr>
              <w:tabs>
                <w:tab w:val="left" w:pos="600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ab/>
            </w: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  <w:p w:rsidR="00BF242D" w:rsidRPr="009C5FDE" w:rsidRDefault="00BF242D" w:rsidP="00551623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8281" w:type="dxa"/>
            <w:gridSpan w:val="9"/>
          </w:tcPr>
          <w:p w:rsidR="00BF242D" w:rsidRDefault="00BF242D" w:rsidP="00551623">
            <w:pPr>
              <w:spacing w:line="360" w:lineRule="auto"/>
              <w:ind w:right="72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                             </w:t>
            </w:r>
          </w:p>
          <w:p w:rsidR="00BF242D" w:rsidRPr="009C5FDE" w:rsidRDefault="00BF242D" w:rsidP="00551623">
            <w:pPr>
              <w:spacing w:line="360" w:lineRule="auto"/>
              <w:ind w:right="72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Default="00BF242D" w:rsidP="00551623">
            <w:pPr>
              <w:tabs>
                <w:tab w:val="right" w:pos="8622"/>
              </w:tabs>
              <w:spacing w:line="360" w:lineRule="auto"/>
              <w:ind w:left="4020" w:firstLineChars="400" w:firstLine="96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BF242D" w:rsidRPr="009C5FDE" w:rsidRDefault="00BF242D" w:rsidP="00551623">
            <w:pPr>
              <w:tabs>
                <w:tab w:val="right" w:pos="8622"/>
              </w:tabs>
              <w:spacing w:beforeLines="50" w:line="360" w:lineRule="auto"/>
              <w:ind w:left="4020" w:firstLineChars="400" w:firstLine="96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>学院盖章</w:t>
            </w:r>
            <w:r w:rsidRPr="009C5FDE">
              <w:rPr>
                <w:rFonts w:ascii="仿宋_GB2312" w:eastAsia="仿宋_GB2312" w:hint="eastAsia"/>
              </w:rPr>
              <w:t>：</w:t>
            </w:r>
          </w:p>
          <w:p w:rsidR="00BF242D" w:rsidRPr="009C5FDE" w:rsidRDefault="00BF242D" w:rsidP="00551623">
            <w:pPr>
              <w:tabs>
                <w:tab w:val="right" w:pos="8622"/>
              </w:tabs>
              <w:spacing w:line="360" w:lineRule="auto"/>
              <w:ind w:leftChars="1436" w:left="3016" w:firstLineChars="1594" w:firstLine="3347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年    月    日</w:t>
            </w:r>
          </w:p>
        </w:tc>
      </w:tr>
      <w:tr w:rsidR="00BF242D" w:rsidRPr="009C5FDE" w:rsidTr="00551623">
        <w:trPr>
          <w:cantSplit/>
          <w:trHeight w:val="1381"/>
          <w:jc w:val="center"/>
        </w:trPr>
        <w:tc>
          <w:tcPr>
            <w:tcW w:w="9180" w:type="dxa"/>
            <w:gridSpan w:val="10"/>
            <w:vAlign w:val="center"/>
          </w:tcPr>
          <w:p w:rsidR="00BF242D" w:rsidRPr="009C5FDE" w:rsidRDefault="00BF242D" w:rsidP="00551623">
            <w:pPr>
              <w:widowControl/>
              <w:snapToGrid w:val="0"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备注：1、参赛团队成员为3-5人，鼓励跨学院、跨专业组合参赛但须确定队长人选；</w:t>
            </w:r>
            <w:r>
              <w:rPr>
                <w:rFonts w:ascii="仿宋_GB2312" w:eastAsia="仿宋_GB2312" w:hint="eastAsia"/>
              </w:rPr>
              <w:t>本部与滨江学院请分开组队。</w:t>
            </w:r>
          </w:p>
          <w:p w:rsidR="00BF242D" w:rsidRPr="009C5FDE" w:rsidRDefault="00BF242D" w:rsidP="00551623">
            <w:pPr>
              <w:widowControl/>
              <w:tabs>
                <w:tab w:val="left" w:pos="442"/>
              </w:tabs>
              <w:snapToGrid w:val="0"/>
              <w:spacing w:line="360" w:lineRule="auto"/>
              <w:ind w:firstLineChars="300" w:firstLine="630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2、提交报名表时必须是打印稿，指导教师意见和签名必须是</w:t>
            </w:r>
            <w:r w:rsidRPr="009C5FDE">
              <w:rPr>
                <w:rFonts w:ascii="仿宋_GB2312" w:eastAsia="仿宋_GB2312" w:hint="eastAsia"/>
                <w:bCs/>
              </w:rPr>
              <w:t>手写稿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  <w:p w:rsidR="00BF242D" w:rsidRPr="009C5FDE" w:rsidRDefault="00BF242D" w:rsidP="00551623">
            <w:pPr>
              <w:widowControl/>
              <w:snapToGrid w:val="0"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3、纸质稿一式一份交竞赛办公室（22</w:t>
            </w:r>
            <w:r>
              <w:rPr>
                <w:rFonts w:ascii="仿宋_GB2312" w:eastAsia="仿宋_GB2312" w:hint="eastAsia"/>
              </w:rPr>
              <w:t>308、22311</w:t>
            </w:r>
            <w:r w:rsidRPr="009C5FDE">
              <w:rPr>
                <w:rFonts w:ascii="仿宋_GB2312" w:eastAsia="仿宋_GB2312" w:hint="eastAsia"/>
              </w:rPr>
              <w:t>），电子稿发到</w:t>
            </w:r>
            <w:r w:rsidRPr="007C1C1F">
              <w:rPr>
                <w:rFonts w:ascii="仿宋_GB2312" w:eastAsia="仿宋_GB2312"/>
              </w:rPr>
              <w:t>ASKbase@163.com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</w:tc>
      </w:tr>
    </w:tbl>
    <w:p w:rsidR="00BF242D" w:rsidRPr="007C1C1F" w:rsidRDefault="00BF242D" w:rsidP="00BF242D">
      <w:pPr>
        <w:spacing w:line="360" w:lineRule="auto"/>
        <w:ind w:firstLine="420"/>
        <w:rPr>
          <w:rFonts w:hint="eastAsia"/>
          <w:color w:val="FF0000"/>
        </w:rPr>
      </w:pPr>
    </w:p>
    <w:p w:rsidR="00FF0D4D" w:rsidRPr="00BF242D" w:rsidRDefault="00FF0D4D" w:rsidP="00B31547">
      <w:pPr>
        <w:ind w:firstLine="420"/>
      </w:pPr>
    </w:p>
    <w:sectPr w:rsidR="00FF0D4D" w:rsidRPr="00BF242D" w:rsidSect="0043262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B4" w:rsidRDefault="00BF242D" w:rsidP="00627D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end"/>
    </w:r>
  </w:p>
  <w:p w:rsidR="00C118B4" w:rsidRDefault="00BF242D" w:rsidP="004326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B4" w:rsidRDefault="00BF242D" w:rsidP="00627D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- 6 -</w:t>
    </w:r>
    <w:r>
      <w:rPr>
        <w:rStyle w:val="a4"/>
      </w:rPr>
      <w:fldChar w:fldCharType="end"/>
    </w:r>
  </w:p>
  <w:p w:rsidR="00C118B4" w:rsidRDefault="00BF242D" w:rsidP="0043262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42D"/>
    <w:rsid w:val="00AA6D39"/>
    <w:rsid w:val="00B31547"/>
    <w:rsid w:val="00BF242D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D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2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242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2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李洪涛</dc:creator>
  <cp:lastModifiedBy>李洪涛</cp:lastModifiedBy>
  <cp:revision>1</cp:revision>
  <dcterms:created xsi:type="dcterms:W3CDTF">2017-04-18T00:18:00Z</dcterms:created>
  <dcterms:modified xsi:type="dcterms:W3CDTF">2017-04-18T00:19:00Z</dcterms:modified>
</cp:coreProperties>
</file>